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DCE6B" w14:textId="77777777" w:rsidR="00C03F45" w:rsidRDefault="00C03F45" w:rsidP="00F350B2">
      <w:pPr>
        <w:spacing w:before="16" w:line="220" w:lineRule="exact"/>
      </w:pPr>
    </w:p>
    <w:p w14:paraId="0D64DF87" w14:textId="77777777" w:rsidR="00CF4401" w:rsidRDefault="00CF4401" w:rsidP="00CF4401">
      <w:pPr>
        <w:rPr>
          <w:rFonts w:ascii="Times New Roman" w:eastAsia="Times New Roman" w:hAnsi="Times New Roman" w:cs="Times New Roman"/>
          <w:sz w:val="20"/>
          <w:szCs w:val="20"/>
        </w:rPr>
      </w:pPr>
      <w:r w:rsidRPr="00B56142">
        <w:rPr>
          <w:rFonts w:ascii="Times New Roman" w:eastAsia="Times New Roman" w:hAnsi="Times New Roman" w:cs="Times New Roman"/>
          <w:noProof/>
          <w:sz w:val="20"/>
          <w:szCs w:val="20"/>
        </w:rPr>
        <w:drawing>
          <wp:inline distT="0" distB="0" distL="0" distR="0" wp14:anchorId="0FF97E7B" wp14:editId="2963FC8A">
            <wp:extent cx="5588000" cy="1062339"/>
            <wp:effectExtent l="0" t="0" r="0" b="5080"/>
            <wp:docPr id="9" name="Picture 9" descr="C:\Users\kellerj\Dropbox (BNP Media)\Documents\_toplists\ENR-Surveys_w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ellerj\Dropbox (BNP Media)\Documents\_toplists\ENR-Surveys_wid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88000" cy="1062339"/>
                    </a:xfrm>
                    <a:prstGeom prst="rect">
                      <a:avLst/>
                    </a:prstGeom>
                    <a:noFill/>
                    <a:ln>
                      <a:noFill/>
                    </a:ln>
                  </pic:spPr>
                </pic:pic>
              </a:graphicData>
            </a:graphic>
          </wp:inline>
        </w:drawing>
      </w:r>
    </w:p>
    <w:p w14:paraId="71E003CC" w14:textId="77777777" w:rsidR="00CF4401" w:rsidRDefault="00CF4401" w:rsidP="00CF4401">
      <w:pPr>
        <w:rPr>
          <w:rFonts w:ascii="Times New Roman" w:eastAsia="Times New Roman" w:hAnsi="Times New Roman" w:cs="Times New Roman"/>
          <w:sz w:val="20"/>
          <w:szCs w:val="20"/>
        </w:rPr>
      </w:pPr>
    </w:p>
    <w:p w14:paraId="39FEAD6F" w14:textId="77777777" w:rsidR="00CF4401" w:rsidRDefault="00CF4401" w:rsidP="00CF4401">
      <w:pPr>
        <w:rPr>
          <w:rFonts w:ascii="Times New Roman" w:eastAsia="Times New Roman" w:hAnsi="Times New Roman" w:cs="Times New Roman"/>
          <w:sz w:val="20"/>
          <w:szCs w:val="20"/>
        </w:rPr>
      </w:pPr>
    </w:p>
    <w:p w14:paraId="7A504CC5" w14:textId="77777777" w:rsidR="00CF4401" w:rsidRPr="00E230D4" w:rsidRDefault="00CF4401" w:rsidP="00CF4401">
      <w:pPr>
        <w:rPr>
          <w:rFonts w:ascii="Times New Roman" w:eastAsia="Times New Roman" w:hAnsi="Times New Roman" w:cs="Times New Roman"/>
          <w:sz w:val="20"/>
          <w:szCs w:val="20"/>
        </w:rPr>
      </w:pPr>
    </w:p>
    <w:p w14:paraId="759E0C69" w14:textId="77777777" w:rsidR="00CF4401" w:rsidRPr="00356514" w:rsidRDefault="00CF4401" w:rsidP="00CF4401">
      <w:pPr>
        <w:pStyle w:val="Heading1"/>
        <w:spacing w:before="10"/>
        <w:ind w:left="0"/>
        <w:rPr>
          <w:b w:val="0"/>
          <w:bCs w:val="0"/>
          <w:sz w:val="32"/>
        </w:rPr>
      </w:pPr>
      <w:r w:rsidRPr="00356514">
        <w:rPr>
          <w:color w:val="CC0000"/>
          <w:sz w:val="32"/>
        </w:rPr>
        <w:t>Guidelin</w:t>
      </w:r>
      <w:r w:rsidRPr="00356514">
        <w:rPr>
          <w:color w:val="CC0000"/>
          <w:spacing w:val="-2"/>
          <w:sz w:val="32"/>
        </w:rPr>
        <w:t>e</w:t>
      </w:r>
      <w:r w:rsidRPr="00356514">
        <w:rPr>
          <w:color w:val="CC0000"/>
          <w:sz w:val="32"/>
        </w:rPr>
        <w:t>s for Comp</w:t>
      </w:r>
      <w:r w:rsidRPr="00356514">
        <w:rPr>
          <w:color w:val="CC0000"/>
          <w:spacing w:val="-3"/>
          <w:sz w:val="32"/>
        </w:rPr>
        <w:t>l</w:t>
      </w:r>
      <w:r w:rsidRPr="00356514">
        <w:rPr>
          <w:color w:val="CC0000"/>
          <w:sz w:val="32"/>
        </w:rPr>
        <w:t xml:space="preserve">eting the Top </w:t>
      </w:r>
      <w:r>
        <w:rPr>
          <w:color w:val="CC0000"/>
          <w:sz w:val="32"/>
        </w:rPr>
        <w:t>International</w:t>
      </w:r>
      <w:r w:rsidRPr="00356514">
        <w:rPr>
          <w:color w:val="CC0000"/>
          <w:sz w:val="32"/>
        </w:rPr>
        <w:t xml:space="preserve"> Sur</w:t>
      </w:r>
      <w:r w:rsidRPr="00356514">
        <w:rPr>
          <w:color w:val="CC0000"/>
          <w:spacing w:val="-4"/>
          <w:sz w:val="32"/>
        </w:rPr>
        <w:t>v</w:t>
      </w:r>
      <w:r w:rsidRPr="00356514">
        <w:rPr>
          <w:color w:val="CC0000"/>
          <w:spacing w:val="3"/>
          <w:sz w:val="32"/>
        </w:rPr>
        <w:t>e</w:t>
      </w:r>
      <w:r w:rsidRPr="00356514">
        <w:rPr>
          <w:color w:val="CC0000"/>
          <w:sz w:val="32"/>
        </w:rPr>
        <w:t>y</w:t>
      </w:r>
    </w:p>
    <w:p w14:paraId="4B4F193F" w14:textId="77777777" w:rsidR="00C03F45" w:rsidRPr="00E230D4" w:rsidRDefault="00C03F45" w:rsidP="00F350B2">
      <w:pPr>
        <w:rPr>
          <w:rFonts w:ascii="Times New Roman" w:eastAsia="Times New Roman" w:hAnsi="Times New Roman" w:cs="Times New Roman"/>
          <w:sz w:val="20"/>
          <w:szCs w:val="20"/>
        </w:rPr>
      </w:pPr>
    </w:p>
    <w:p w14:paraId="34885E87" w14:textId="77777777" w:rsidR="0084102F" w:rsidRDefault="0084102F" w:rsidP="00F350B2">
      <w:pPr>
        <w:spacing w:before="69"/>
        <w:rPr>
          <w:sz w:val="20"/>
          <w:szCs w:val="20"/>
        </w:rPr>
      </w:pPr>
    </w:p>
    <w:p w14:paraId="6E9F364F" w14:textId="77777777" w:rsidR="00C03F45" w:rsidRPr="008537C7" w:rsidRDefault="00182EE6" w:rsidP="008537C7">
      <w:pPr>
        <w:spacing w:before="69"/>
        <w:rPr>
          <w:rFonts w:ascii="Arial" w:eastAsia="Arial" w:hAnsi="Arial" w:cs="Arial"/>
          <w:sz w:val="24"/>
          <w:szCs w:val="24"/>
        </w:rPr>
      </w:pPr>
      <w:r w:rsidRPr="00E230D4">
        <w:rPr>
          <w:noProof/>
        </w:rPr>
        <mc:AlternateContent>
          <mc:Choice Requires="wpg">
            <w:drawing>
              <wp:anchor distT="0" distB="0" distL="114300" distR="114300" simplePos="0" relativeHeight="251656192" behindDoc="1" locked="0" layoutInCell="1" allowOverlap="1" wp14:anchorId="4247F33D" wp14:editId="5D4B3603">
                <wp:simplePos x="0" y="0"/>
                <wp:positionH relativeFrom="page">
                  <wp:posOffset>1941830</wp:posOffset>
                </wp:positionH>
                <wp:positionV relativeFrom="paragraph">
                  <wp:posOffset>-170180</wp:posOffset>
                </wp:positionV>
                <wp:extent cx="4286885" cy="1270"/>
                <wp:effectExtent l="8255" t="10795" r="10160" b="698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6885" cy="1270"/>
                          <a:chOff x="3058" y="-268"/>
                          <a:chExt cx="6751" cy="2"/>
                        </a:xfrm>
                      </wpg:grpSpPr>
                      <wps:wsp>
                        <wps:cNvPr id="6" name="Freeform 6"/>
                        <wps:cNvSpPr>
                          <a:spLocks/>
                        </wps:cNvSpPr>
                        <wps:spPr bwMode="auto">
                          <a:xfrm>
                            <a:off x="3058" y="-268"/>
                            <a:ext cx="6751" cy="2"/>
                          </a:xfrm>
                          <a:custGeom>
                            <a:avLst/>
                            <a:gdLst>
                              <a:gd name="T0" fmla="+- 0 3058 3058"/>
                              <a:gd name="T1" fmla="*/ T0 w 6751"/>
                              <a:gd name="T2" fmla="+- 0 9809 3058"/>
                              <a:gd name="T3" fmla="*/ T2 w 6751"/>
                            </a:gdLst>
                            <a:ahLst/>
                            <a:cxnLst>
                              <a:cxn ang="0">
                                <a:pos x="T1" y="0"/>
                              </a:cxn>
                              <a:cxn ang="0">
                                <a:pos x="T3" y="0"/>
                              </a:cxn>
                            </a:cxnLst>
                            <a:rect l="0" t="0" r="r" b="b"/>
                            <a:pathLst>
                              <a:path w="6751">
                                <a:moveTo>
                                  <a:pt x="0" y="0"/>
                                </a:moveTo>
                                <a:lnTo>
                                  <a:pt x="6751" y="0"/>
                                </a:lnTo>
                              </a:path>
                            </a:pathLst>
                          </a:custGeom>
                          <a:noFill/>
                          <a:ln w="10795">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57B488" id="Group 5" o:spid="_x0000_s1026" style="position:absolute;margin-left:152.9pt;margin-top:-13.4pt;width:337.55pt;height:.1pt;z-index:-251660288;mso-position-horizontal-relative:page" coordorigin="3058,-268" coordsize="6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">
                <v:shape id="Freeform 6" o:spid="_x0000_s1027" style="position:absolute;left:3058;top:-268;width:6751;height:2;visibility:visible;mso-wrap-style:square;v-text-anchor:top" coordsize="67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" path="m,l6751,e" filled="f" strokecolor="silver" strokeweight=".85pt">
                  <v:path arrowok="t" o:connecttype="custom" o:connectlocs="0,0;6751,0" o:connectangles="0,0"/>
                </v:shape>
                <w10:wrap anchorx="page"/>
              </v:group>
            </w:pict>
          </mc:Fallback>
        </mc:AlternateContent>
      </w:r>
    </w:p>
    <w:p w14:paraId="6CF369A9" w14:textId="77777777" w:rsidR="00C03F45" w:rsidRPr="000A6153" w:rsidRDefault="00A86069" w:rsidP="00C94FC0">
      <w:pPr>
        <w:pStyle w:val="Heading1"/>
        <w:numPr>
          <w:ilvl w:val="0"/>
          <w:numId w:val="10"/>
        </w:numPr>
        <w:rPr>
          <w:b w:val="0"/>
          <w:bCs w:val="0"/>
          <w:sz w:val="28"/>
        </w:rPr>
      </w:pPr>
      <w:r w:rsidRPr="000A6153">
        <w:rPr>
          <w:color w:val="333333"/>
          <w:sz w:val="28"/>
        </w:rPr>
        <w:t>ENR</w:t>
      </w:r>
      <w:r w:rsidRPr="000A6153">
        <w:rPr>
          <w:color w:val="333333"/>
          <w:spacing w:val="-1"/>
          <w:sz w:val="28"/>
        </w:rPr>
        <w:t xml:space="preserve"> </w:t>
      </w:r>
      <w:r w:rsidRPr="000A6153">
        <w:rPr>
          <w:color w:val="333333"/>
          <w:sz w:val="28"/>
        </w:rPr>
        <w:t>Top Li</w:t>
      </w:r>
      <w:r w:rsidRPr="000A6153">
        <w:rPr>
          <w:color w:val="333333"/>
          <w:spacing w:val="1"/>
          <w:sz w:val="28"/>
        </w:rPr>
        <w:t>s</w:t>
      </w:r>
      <w:r w:rsidRPr="000A6153">
        <w:rPr>
          <w:color w:val="333333"/>
          <w:sz w:val="28"/>
        </w:rPr>
        <w:t>ts: H</w:t>
      </w:r>
      <w:r w:rsidRPr="000A6153">
        <w:rPr>
          <w:color w:val="333333"/>
          <w:spacing w:val="-4"/>
          <w:sz w:val="28"/>
        </w:rPr>
        <w:t>o</w:t>
      </w:r>
      <w:r w:rsidRPr="000A6153">
        <w:rPr>
          <w:color w:val="333333"/>
          <w:sz w:val="28"/>
        </w:rPr>
        <w:t>w Do I G</w:t>
      </w:r>
      <w:r w:rsidRPr="000A6153">
        <w:rPr>
          <w:color w:val="333333"/>
          <w:spacing w:val="1"/>
          <w:sz w:val="28"/>
        </w:rPr>
        <w:t>e</w:t>
      </w:r>
      <w:r w:rsidRPr="000A6153">
        <w:rPr>
          <w:color w:val="333333"/>
          <w:sz w:val="28"/>
        </w:rPr>
        <w:t>t Ran</w:t>
      </w:r>
      <w:r w:rsidRPr="000A6153">
        <w:rPr>
          <w:color w:val="333333"/>
          <w:spacing w:val="-2"/>
          <w:sz w:val="28"/>
        </w:rPr>
        <w:t>k</w:t>
      </w:r>
      <w:r w:rsidRPr="000A6153">
        <w:rPr>
          <w:color w:val="333333"/>
          <w:sz w:val="28"/>
        </w:rPr>
        <w:t>ed?</w:t>
      </w:r>
    </w:p>
    <w:p w14:paraId="51296710" w14:textId="77777777" w:rsidR="00C03F45" w:rsidRPr="00E230D4" w:rsidRDefault="00C03F45" w:rsidP="00F350B2">
      <w:pPr>
        <w:spacing w:before="18" w:line="260" w:lineRule="exact"/>
        <w:rPr>
          <w:sz w:val="26"/>
          <w:szCs w:val="26"/>
        </w:rPr>
      </w:pPr>
    </w:p>
    <w:p w14:paraId="3C63B597" w14:textId="77777777" w:rsidR="00C94FC0" w:rsidRDefault="00950950" w:rsidP="00950950">
      <w:pPr>
        <w:pStyle w:val="NormalWeb"/>
        <w:spacing w:before="0" w:beforeAutospacing="0" w:after="0" w:afterAutospacing="0"/>
        <w:rPr>
          <w:rFonts w:ascii="Arial" w:hAnsi="Arial" w:cs="Arial"/>
          <w:color w:val="333333"/>
          <w:sz w:val="20"/>
          <w:szCs w:val="20"/>
        </w:rPr>
      </w:pPr>
      <w:r w:rsidRPr="00BB5310">
        <w:rPr>
          <w:rFonts w:ascii="Arial" w:hAnsi="Arial" w:cs="Arial"/>
          <w:color w:val="333333"/>
          <w:sz w:val="20"/>
          <w:szCs w:val="20"/>
        </w:rPr>
        <w:t xml:space="preserve">Each year, ENR publishes four major international market ranking lists, numerous sublists, and a Global Construction Sourcebook. If you are a construction contractor or engineering, architectural or environmental design firm, based outside the </w:t>
      </w:r>
      <w:smartTag w:uri="urn:schemas-microsoft-com:office:smarttags" w:element="country-region">
        <w:smartTag w:uri="urn:schemas-microsoft-com:office:smarttags" w:element="place">
          <w:r w:rsidRPr="00BB5310">
            <w:rPr>
              <w:rFonts w:ascii="Arial" w:hAnsi="Arial" w:cs="Arial"/>
              <w:color w:val="333333"/>
              <w:sz w:val="20"/>
              <w:szCs w:val="20"/>
            </w:rPr>
            <w:t>U.S.</w:t>
          </w:r>
        </w:smartTag>
      </w:smartTag>
      <w:r w:rsidRPr="00BB5310">
        <w:rPr>
          <w:rFonts w:ascii="Arial" w:hAnsi="Arial" w:cs="Arial"/>
          <w:color w:val="333333"/>
          <w:sz w:val="20"/>
          <w:szCs w:val="20"/>
        </w:rPr>
        <w:t xml:space="preserve">, we ask you to complete this survey. It will provide information needed to rank your company on one or more of the following lists: </w:t>
      </w:r>
    </w:p>
    <w:p w14:paraId="583A4775" w14:textId="77777777" w:rsidR="00C94FC0" w:rsidRDefault="00C94FC0" w:rsidP="00950950">
      <w:pPr>
        <w:pStyle w:val="NormalWeb"/>
        <w:spacing w:before="0" w:beforeAutospacing="0" w:after="0" w:afterAutospacing="0"/>
        <w:rPr>
          <w:rFonts w:ascii="Arial" w:hAnsi="Arial" w:cs="Arial"/>
          <w:color w:val="333333"/>
          <w:sz w:val="20"/>
          <w:szCs w:val="20"/>
        </w:rPr>
      </w:pPr>
    </w:p>
    <w:p w14:paraId="4ED43908" w14:textId="77777777" w:rsidR="00C94FC0" w:rsidRDefault="00C94FC0" w:rsidP="00C94FC0">
      <w:pPr>
        <w:pStyle w:val="NormalWeb"/>
        <w:numPr>
          <w:ilvl w:val="0"/>
          <w:numId w:val="11"/>
        </w:numPr>
        <w:spacing w:before="0" w:beforeAutospacing="0" w:after="0" w:afterAutospacing="0"/>
        <w:rPr>
          <w:rFonts w:ascii="Arial" w:hAnsi="Arial" w:cs="Arial"/>
          <w:color w:val="333333"/>
          <w:sz w:val="20"/>
          <w:szCs w:val="20"/>
        </w:rPr>
      </w:pPr>
      <w:r>
        <w:rPr>
          <w:rFonts w:ascii="Arial" w:hAnsi="Arial" w:cs="Arial"/>
          <w:color w:val="333333"/>
          <w:sz w:val="20"/>
          <w:szCs w:val="20"/>
        </w:rPr>
        <w:t>Top 225 International Design Firms</w:t>
      </w:r>
    </w:p>
    <w:p w14:paraId="3E9CC677" w14:textId="77777777" w:rsidR="00C94FC0" w:rsidRDefault="00C94FC0" w:rsidP="00C94FC0">
      <w:pPr>
        <w:pStyle w:val="NormalWeb"/>
        <w:numPr>
          <w:ilvl w:val="0"/>
          <w:numId w:val="11"/>
        </w:numPr>
        <w:spacing w:before="0" w:beforeAutospacing="0" w:after="0" w:afterAutospacing="0"/>
        <w:rPr>
          <w:rFonts w:ascii="Arial" w:hAnsi="Arial" w:cs="Arial"/>
          <w:color w:val="333333"/>
          <w:sz w:val="20"/>
          <w:szCs w:val="20"/>
        </w:rPr>
      </w:pPr>
      <w:r>
        <w:rPr>
          <w:rFonts w:ascii="Arial" w:hAnsi="Arial" w:cs="Arial"/>
          <w:color w:val="333333"/>
          <w:sz w:val="20"/>
          <w:szCs w:val="20"/>
        </w:rPr>
        <w:t>Top 150 Global Design Firms</w:t>
      </w:r>
    </w:p>
    <w:p w14:paraId="1F76A5EA" w14:textId="77777777" w:rsidR="00C94FC0" w:rsidRDefault="00C94FC0" w:rsidP="00C94FC0">
      <w:pPr>
        <w:pStyle w:val="NormalWeb"/>
        <w:numPr>
          <w:ilvl w:val="0"/>
          <w:numId w:val="11"/>
        </w:numPr>
        <w:spacing w:before="0" w:beforeAutospacing="0" w:after="0" w:afterAutospacing="0"/>
        <w:rPr>
          <w:rFonts w:ascii="Arial" w:hAnsi="Arial" w:cs="Arial"/>
          <w:color w:val="333333"/>
          <w:sz w:val="20"/>
          <w:szCs w:val="20"/>
        </w:rPr>
      </w:pPr>
      <w:r>
        <w:rPr>
          <w:rFonts w:ascii="Arial" w:hAnsi="Arial" w:cs="Arial"/>
          <w:color w:val="333333"/>
          <w:sz w:val="20"/>
          <w:szCs w:val="20"/>
        </w:rPr>
        <w:t>Top 250 International Contractors</w:t>
      </w:r>
    </w:p>
    <w:p w14:paraId="25C7BDF4" w14:textId="77777777" w:rsidR="00C94FC0" w:rsidRDefault="00C94FC0" w:rsidP="00C94FC0">
      <w:pPr>
        <w:pStyle w:val="NormalWeb"/>
        <w:numPr>
          <w:ilvl w:val="0"/>
          <w:numId w:val="11"/>
        </w:numPr>
        <w:spacing w:before="0" w:beforeAutospacing="0" w:after="0" w:afterAutospacing="0"/>
        <w:rPr>
          <w:rFonts w:ascii="Arial" w:hAnsi="Arial" w:cs="Arial"/>
          <w:color w:val="333333"/>
          <w:sz w:val="20"/>
          <w:szCs w:val="20"/>
        </w:rPr>
      </w:pPr>
      <w:r>
        <w:rPr>
          <w:rFonts w:ascii="Arial" w:hAnsi="Arial" w:cs="Arial"/>
          <w:color w:val="333333"/>
          <w:sz w:val="20"/>
          <w:szCs w:val="20"/>
        </w:rPr>
        <w:t>Top 250 Global Contractors</w:t>
      </w:r>
    </w:p>
    <w:p w14:paraId="7ACEF91A" w14:textId="77777777" w:rsidR="00C94FC0" w:rsidRDefault="00C94FC0" w:rsidP="00C94FC0">
      <w:pPr>
        <w:pStyle w:val="NormalWeb"/>
        <w:numPr>
          <w:ilvl w:val="0"/>
          <w:numId w:val="11"/>
        </w:numPr>
        <w:spacing w:before="0" w:beforeAutospacing="0" w:after="0" w:afterAutospacing="0"/>
        <w:rPr>
          <w:rFonts w:ascii="Arial" w:hAnsi="Arial" w:cs="Arial"/>
          <w:color w:val="333333"/>
          <w:sz w:val="20"/>
          <w:szCs w:val="20"/>
        </w:rPr>
      </w:pPr>
      <w:r>
        <w:rPr>
          <w:rFonts w:ascii="Arial" w:hAnsi="Arial" w:cs="Arial"/>
          <w:color w:val="333333"/>
          <w:sz w:val="20"/>
          <w:szCs w:val="20"/>
        </w:rPr>
        <w:t>Top 20 Non-US International CM/PM-for-fee Firms</w:t>
      </w:r>
    </w:p>
    <w:p w14:paraId="713754E0" w14:textId="77777777" w:rsidR="00C94FC0" w:rsidRPr="00C94FC0" w:rsidRDefault="00C94FC0" w:rsidP="00950950">
      <w:pPr>
        <w:pStyle w:val="NormalWeb"/>
        <w:numPr>
          <w:ilvl w:val="0"/>
          <w:numId w:val="11"/>
        </w:numPr>
        <w:spacing w:before="0" w:beforeAutospacing="0" w:after="0" w:afterAutospacing="0"/>
        <w:rPr>
          <w:rFonts w:ascii="Arial" w:hAnsi="Arial" w:cs="Arial"/>
          <w:color w:val="333333"/>
          <w:sz w:val="20"/>
          <w:szCs w:val="20"/>
        </w:rPr>
      </w:pPr>
      <w:r>
        <w:rPr>
          <w:rFonts w:ascii="Arial" w:hAnsi="Arial" w:cs="Arial"/>
          <w:color w:val="333333"/>
          <w:sz w:val="20"/>
          <w:szCs w:val="20"/>
        </w:rPr>
        <w:t>Top 20 Non-US Global CM/PM-for-fee Firms</w:t>
      </w:r>
    </w:p>
    <w:p w14:paraId="72C00E15" w14:textId="77777777" w:rsidR="00F80E1E" w:rsidRDefault="00950950" w:rsidP="00F80E1E">
      <w:pPr>
        <w:pStyle w:val="NormalWeb"/>
        <w:spacing w:before="0" w:beforeAutospacing="0" w:after="0" w:afterAutospacing="0"/>
        <w:rPr>
          <w:rFonts w:ascii="Arial" w:hAnsi="Arial" w:cs="Arial"/>
          <w:color w:val="333333"/>
          <w:sz w:val="20"/>
          <w:szCs w:val="20"/>
        </w:rPr>
      </w:pPr>
      <w:r w:rsidRPr="00BB5310">
        <w:rPr>
          <w:rFonts w:ascii="Arial" w:hAnsi="Arial" w:cs="Arial"/>
          <w:color w:val="333333"/>
          <w:sz w:val="20"/>
          <w:szCs w:val="20"/>
        </w:rPr>
        <w:br/>
      </w:r>
      <w:r w:rsidRPr="00BB5310">
        <w:rPr>
          <w:rFonts w:ascii="Arial" w:hAnsi="Arial" w:cs="Arial"/>
          <w:color w:val="333333"/>
          <w:sz w:val="20"/>
          <w:szCs w:val="20"/>
        </w:rPr>
        <w:br/>
        <w:t xml:space="preserve">See the accompanying Sourcebook survey form to participate in ENR's Global Sourcebook ranking, which will include </w:t>
      </w:r>
      <w:r w:rsidR="00C94FC0">
        <w:rPr>
          <w:rFonts w:ascii="Arial" w:hAnsi="Arial" w:cs="Arial"/>
          <w:color w:val="333333"/>
          <w:sz w:val="20"/>
          <w:szCs w:val="20"/>
        </w:rPr>
        <w:t>over 6</w:t>
      </w:r>
      <w:r w:rsidRPr="00BB5310">
        <w:rPr>
          <w:rFonts w:ascii="Arial" w:hAnsi="Arial" w:cs="Arial"/>
          <w:color w:val="333333"/>
          <w:sz w:val="20"/>
          <w:szCs w:val="20"/>
        </w:rPr>
        <w:t xml:space="preserve">0 construction industry sub-market rankings. </w:t>
      </w:r>
    </w:p>
    <w:p w14:paraId="4CE92D72" w14:textId="77777777" w:rsidR="00F80E1E" w:rsidRDefault="00F80E1E" w:rsidP="00F80E1E">
      <w:pPr>
        <w:pStyle w:val="NormalWeb"/>
        <w:spacing w:before="0" w:beforeAutospacing="0" w:after="0" w:afterAutospacing="0"/>
        <w:rPr>
          <w:rFonts w:ascii="Arial" w:hAnsi="Arial" w:cs="Arial"/>
          <w:color w:val="333333"/>
          <w:sz w:val="20"/>
          <w:szCs w:val="20"/>
        </w:rPr>
      </w:pPr>
    </w:p>
    <w:p w14:paraId="288144F5" w14:textId="77777777" w:rsidR="00F80E1E" w:rsidRPr="000A6153" w:rsidRDefault="00F80E1E" w:rsidP="00F80E1E">
      <w:pPr>
        <w:pStyle w:val="Heading1"/>
        <w:numPr>
          <w:ilvl w:val="0"/>
          <w:numId w:val="10"/>
        </w:numPr>
        <w:rPr>
          <w:sz w:val="28"/>
        </w:rPr>
      </w:pPr>
      <w:r w:rsidRPr="000A6153">
        <w:rPr>
          <w:sz w:val="28"/>
        </w:rPr>
        <w:t>Eligibility</w:t>
      </w:r>
    </w:p>
    <w:p w14:paraId="023F3CFB" w14:textId="77777777" w:rsidR="00F80E1E" w:rsidRDefault="00F80E1E" w:rsidP="00F80E1E">
      <w:pPr>
        <w:pStyle w:val="Heading1"/>
        <w:ind w:left="0"/>
      </w:pPr>
    </w:p>
    <w:p w14:paraId="4F1311B8" w14:textId="77777777" w:rsidR="00F80E1E" w:rsidRDefault="00F80E1E" w:rsidP="00F80E1E">
      <w:pPr>
        <w:pStyle w:val="BodyText"/>
        <w:ind w:left="0" w:firstLine="0"/>
        <w:rPr>
          <w:color w:val="333333"/>
          <w:spacing w:val="-7"/>
        </w:rPr>
      </w:pPr>
      <w:r>
        <w:rPr>
          <w:color w:val="333333"/>
          <w:spacing w:val="-7"/>
        </w:rPr>
        <w:t>Your firm may file the Top International survey if it meets the following conditions:</w:t>
      </w:r>
    </w:p>
    <w:p w14:paraId="299BA3F4" w14:textId="77777777" w:rsidR="00F80E1E" w:rsidRDefault="00F80E1E" w:rsidP="00F80E1E">
      <w:pPr>
        <w:pStyle w:val="Heading1"/>
        <w:ind w:left="0"/>
      </w:pPr>
    </w:p>
    <w:p w14:paraId="52ED8588" w14:textId="77777777" w:rsidR="00F80E1E" w:rsidRDefault="00F80E1E" w:rsidP="00F80E1E">
      <w:pPr>
        <w:pStyle w:val="BodyText"/>
        <w:numPr>
          <w:ilvl w:val="0"/>
          <w:numId w:val="12"/>
        </w:numPr>
        <w:ind w:left="360"/>
        <w:rPr>
          <w:color w:val="333333"/>
          <w:spacing w:val="-7"/>
        </w:rPr>
      </w:pPr>
      <w:r>
        <w:rPr>
          <w:color w:val="333333"/>
          <w:spacing w:val="-7"/>
        </w:rPr>
        <w:t xml:space="preserve">Firms must </w:t>
      </w:r>
      <w:r w:rsidRPr="00D02F0A">
        <w:rPr>
          <w:color w:val="333333"/>
          <w:spacing w:val="-7"/>
        </w:rPr>
        <w:t xml:space="preserve">submit an independent verification of revenue and/or revenue figures or a statement </w:t>
      </w:r>
      <w:r>
        <w:rPr>
          <w:color w:val="333333"/>
          <w:spacing w:val="-7"/>
        </w:rPr>
        <w:t>signed by one of the firm’s C-suite officers</w:t>
      </w:r>
      <w:r w:rsidRPr="00D02F0A">
        <w:rPr>
          <w:color w:val="333333"/>
          <w:spacing w:val="-7"/>
        </w:rPr>
        <w:t xml:space="preserve"> attesting to the accuracy of the numbers reported. A statement is provided at the end of the survey for your convenience.</w:t>
      </w:r>
    </w:p>
    <w:p w14:paraId="7D288D97" w14:textId="77777777" w:rsidR="00F80E1E" w:rsidRDefault="00F80E1E" w:rsidP="00F80E1E">
      <w:pPr>
        <w:pStyle w:val="BodyText"/>
        <w:numPr>
          <w:ilvl w:val="0"/>
          <w:numId w:val="12"/>
        </w:numPr>
        <w:ind w:left="360"/>
        <w:rPr>
          <w:color w:val="333333"/>
          <w:spacing w:val="-7"/>
        </w:rPr>
      </w:pPr>
      <w:r>
        <w:rPr>
          <w:color w:val="333333"/>
          <w:spacing w:val="-7"/>
        </w:rPr>
        <w:t xml:space="preserve">You do not have a parent company that will be reporting your revenue as part of their Top International survey. </w:t>
      </w:r>
      <w:r w:rsidRPr="00395820">
        <w:rPr>
          <w:color w:val="333333"/>
          <w:spacing w:val="-7"/>
        </w:rPr>
        <w:t>A subsidiary and parent firm may be listed on the same or parallel list ONLY if the parent specifically omits the subsidiary's revenue in its own survey.</w:t>
      </w:r>
    </w:p>
    <w:p w14:paraId="17CCDC3C" w14:textId="77777777" w:rsidR="00F80E1E" w:rsidRDefault="00F80E1E" w:rsidP="00F80E1E">
      <w:pPr>
        <w:pStyle w:val="Heading1"/>
        <w:ind w:left="0"/>
      </w:pPr>
    </w:p>
    <w:p w14:paraId="29299F5F" w14:textId="77777777" w:rsidR="00F80E1E" w:rsidRPr="00F80E1E" w:rsidRDefault="00F80E1E" w:rsidP="00F80E1E">
      <w:pPr>
        <w:pStyle w:val="Heading1"/>
        <w:ind w:left="0"/>
      </w:pPr>
    </w:p>
    <w:p w14:paraId="3CD3D47B" w14:textId="77777777" w:rsidR="00950950" w:rsidRPr="00BB5310" w:rsidRDefault="00950950" w:rsidP="00950950">
      <w:pPr>
        <w:pStyle w:val="NormalWeb"/>
        <w:spacing w:before="0" w:beforeAutospacing="0" w:after="0" w:afterAutospacing="0"/>
        <w:rPr>
          <w:rFonts w:ascii="Arial" w:hAnsi="Arial" w:cs="Arial"/>
          <w:color w:val="333333"/>
          <w:sz w:val="20"/>
          <w:szCs w:val="20"/>
        </w:rPr>
      </w:pPr>
    </w:p>
    <w:p w14:paraId="258B4BC6" w14:textId="77777777" w:rsidR="00950950" w:rsidRPr="000A6153" w:rsidRDefault="00950950" w:rsidP="00F80E1E">
      <w:pPr>
        <w:pStyle w:val="NormalWeb"/>
        <w:numPr>
          <w:ilvl w:val="0"/>
          <w:numId w:val="10"/>
        </w:numPr>
        <w:spacing w:before="0" w:beforeAutospacing="0" w:after="0" w:afterAutospacing="0"/>
        <w:rPr>
          <w:rFonts w:ascii="Arial" w:hAnsi="Arial" w:cs="Arial"/>
          <w:color w:val="333333"/>
          <w:sz w:val="22"/>
          <w:szCs w:val="20"/>
        </w:rPr>
      </w:pPr>
      <w:r w:rsidRPr="000A6153">
        <w:rPr>
          <w:rFonts w:ascii="Arial" w:hAnsi="Arial" w:cs="Arial"/>
          <w:b/>
          <w:bCs/>
          <w:color w:val="333333"/>
          <w:sz w:val="28"/>
        </w:rPr>
        <w:t>How Rankings Are Derived</w:t>
      </w:r>
    </w:p>
    <w:p w14:paraId="6BE6C3A4" w14:textId="77777777" w:rsidR="00482A21" w:rsidRDefault="00482A21" w:rsidP="00482A21">
      <w:pPr>
        <w:pStyle w:val="NormalWeb"/>
        <w:spacing w:before="0" w:beforeAutospacing="0" w:after="0" w:afterAutospacing="0"/>
        <w:rPr>
          <w:rFonts w:ascii="Arial" w:hAnsi="Arial" w:cs="Arial"/>
          <w:b/>
          <w:bCs/>
          <w:color w:val="333333"/>
        </w:rPr>
      </w:pPr>
    </w:p>
    <w:p w14:paraId="0EEC6D2E" w14:textId="77777777" w:rsidR="00482A21" w:rsidRDefault="00482A21" w:rsidP="00482A21">
      <w:pPr>
        <w:pStyle w:val="NormalWeb"/>
        <w:spacing w:before="0" w:beforeAutospacing="0" w:after="0" w:afterAutospacing="0"/>
        <w:rPr>
          <w:rFonts w:ascii="Arial" w:hAnsi="Arial" w:cs="Arial"/>
          <w:sz w:val="20"/>
          <w:szCs w:val="28"/>
        </w:rPr>
      </w:pPr>
      <w:r w:rsidRPr="005C253A">
        <w:rPr>
          <w:rFonts w:ascii="Arial" w:hAnsi="Arial" w:cs="Arial"/>
          <w:sz w:val="20"/>
          <w:szCs w:val="28"/>
        </w:rPr>
        <w:t xml:space="preserve">Firms are ranked by total gross revenue as reported per the below. </w:t>
      </w:r>
      <w:r>
        <w:rPr>
          <w:rFonts w:ascii="Arial" w:hAnsi="Arial" w:cs="Arial"/>
          <w:sz w:val="20"/>
          <w:szCs w:val="28"/>
        </w:rPr>
        <w:t xml:space="preserve">The Top International lists are ranked using international revenue only, while the Top Global lists are ranked using total revenue. </w:t>
      </w:r>
      <w:r w:rsidRPr="005C253A">
        <w:rPr>
          <w:rFonts w:ascii="Arial" w:hAnsi="Arial" w:cs="Arial"/>
          <w:sz w:val="20"/>
          <w:szCs w:val="28"/>
        </w:rPr>
        <w:t>For ranking purposes, ENR considers international revenue to be revenue earned outside a firm’s home country</w:t>
      </w:r>
      <w:r>
        <w:rPr>
          <w:rFonts w:ascii="Arial" w:hAnsi="Arial" w:cs="Arial"/>
          <w:sz w:val="20"/>
          <w:szCs w:val="28"/>
        </w:rPr>
        <w:t>.</w:t>
      </w:r>
    </w:p>
    <w:p w14:paraId="1F254844" w14:textId="77777777" w:rsidR="002A44EB" w:rsidRDefault="002A44EB" w:rsidP="00482A21">
      <w:pPr>
        <w:pStyle w:val="NormalWeb"/>
        <w:spacing w:before="0" w:beforeAutospacing="0" w:after="0" w:afterAutospacing="0"/>
        <w:rPr>
          <w:rFonts w:ascii="Arial" w:hAnsi="Arial" w:cs="Arial"/>
          <w:sz w:val="20"/>
          <w:szCs w:val="28"/>
        </w:rPr>
      </w:pPr>
    </w:p>
    <w:p w14:paraId="74522846" w14:textId="0AF26109" w:rsidR="002A44EB" w:rsidRPr="002A44EB" w:rsidRDefault="002A44EB" w:rsidP="002A44EB">
      <w:pPr>
        <w:pStyle w:val="ListParagraph"/>
        <w:numPr>
          <w:ilvl w:val="0"/>
          <w:numId w:val="13"/>
        </w:numPr>
        <w:tabs>
          <w:tab w:val="num" w:pos="720"/>
        </w:tabs>
        <w:rPr>
          <w:rFonts w:ascii="Arial" w:hAnsi="Arial" w:cs="Arial"/>
          <w:color w:val="333333"/>
          <w:sz w:val="20"/>
          <w:szCs w:val="20"/>
        </w:rPr>
      </w:pPr>
      <w:r w:rsidRPr="002A44EB">
        <w:rPr>
          <w:rFonts w:ascii="Arial" w:hAnsi="Arial" w:cs="Arial"/>
          <w:color w:val="333333"/>
          <w:sz w:val="20"/>
          <w:szCs w:val="20"/>
        </w:rPr>
        <w:t xml:space="preserve">Top International Design Firms list, to be published in the </w:t>
      </w:r>
      <w:r w:rsidR="008A5425">
        <w:rPr>
          <w:rFonts w:ascii="Arial" w:hAnsi="Arial" w:cs="Arial"/>
          <w:color w:val="333333"/>
          <w:sz w:val="20"/>
          <w:szCs w:val="20"/>
        </w:rPr>
        <w:t>August 1</w:t>
      </w:r>
      <w:r w:rsidR="007A7E3F">
        <w:rPr>
          <w:rFonts w:ascii="Arial" w:hAnsi="Arial" w:cs="Arial"/>
          <w:color w:val="333333"/>
          <w:sz w:val="20"/>
          <w:szCs w:val="20"/>
        </w:rPr>
        <w:t>0</w:t>
      </w:r>
      <w:r w:rsidRPr="002A44EB">
        <w:rPr>
          <w:rFonts w:ascii="Arial" w:hAnsi="Arial" w:cs="Arial"/>
          <w:color w:val="333333"/>
          <w:sz w:val="20"/>
          <w:szCs w:val="20"/>
        </w:rPr>
        <w:t>, 202</w:t>
      </w:r>
      <w:r w:rsidR="007A7E3F">
        <w:rPr>
          <w:rFonts w:ascii="Arial" w:hAnsi="Arial" w:cs="Arial"/>
          <w:color w:val="333333"/>
          <w:sz w:val="20"/>
          <w:szCs w:val="20"/>
        </w:rPr>
        <w:t>6</w:t>
      </w:r>
      <w:r w:rsidRPr="002A44EB">
        <w:rPr>
          <w:rFonts w:ascii="Arial" w:hAnsi="Arial" w:cs="Arial"/>
          <w:color w:val="333333"/>
          <w:sz w:val="20"/>
          <w:szCs w:val="20"/>
        </w:rPr>
        <w:t xml:space="preserve"> issue</w:t>
      </w:r>
      <w:r>
        <w:rPr>
          <w:rFonts w:ascii="Arial" w:hAnsi="Arial" w:cs="Arial"/>
          <w:color w:val="333333"/>
          <w:sz w:val="20"/>
          <w:szCs w:val="20"/>
        </w:rPr>
        <w:t>, is based on the answers to q</w:t>
      </w:r>
      <w:r w:rsidRPr="002A44EB">
        <w:rPr>
          <w:rFonts w:ascii="Arial" w:hAnsi="Arial" w:cs="Arial"/>
          <w:color w:val="333333"/>
          <w:sz w:val="20"/>
          <w:szCs w:val="20"/>
        </w:rPr>
        <w:t xml:space="preserve">uestion </w:t>
      </w:r>
      <w:r w:rsidR="007C1BDF">
        <w:rPr>
          <w:rFonts w:ascii="Arial" w:hAnsi="Arial" w:cs="Arial"/>
          <w:color w:val="333333"/>
          <w:sz w:val="20"/>
          <w:szCs w:val="20"/>
        </w:rPr>
        <w:t>D1</w:t>
      </w:r>
      <w:r w:rsidR="007A7E3F">
        <w:rPr>
          <w:rFonts w:ascii="Arial" w:hAnsi="Arial" w:cs="Arial"/>
          <w:color w:val="333333"/>
          <w:sz w:val="20"/>
          <w:szCs w:val="20"/>
        </w:rPr>
        <w:t>(B)</w:t>
      </w:r>
    </w:p>
    <w:p w14:paraId="0EE001E4" w14:textId="2490E0BB" w:rsidR="002A44EB" w:rsidRPr="002A44EB" w:rsidRDefault="002A44EB" w:rsidP="002A44EB">
      <w:pPr>
        <w:pStyle w:val="ListParagraph"/>
        <w:numPr>
          <w:ilvl w:val="0"/>
          <w:numId w:val="13"/>
        </w:numPr>
        <w:tabs>
          <w:tab w:val="num" w:pos="720"/>
        </w:tabs>
        <w:rPr>
          <w:rFonts w:ascii="Arial" w:hAnsi="Arial" w:cs="Arial"/>
          <w:color w:val="333333"/>
          <w:sz w:val="20"/>
          <w:szCs w:val="20"/>
        </w:rPr>
      </w:pPr>
      <w:r w:rsidRPr="002A44EB">
        <w:rPr>
          <w:rFonts w:ascii="Arial" w:hAnsi="Arial" w:cs="Arial"/>
          <w:color w:val="333333"/>
          <w:sz w:val="20"/>
          <w:szCs w:val="20"/>
        </w:rPr>
        <w:t xml:space="preserve">Top Global Design Firms list, to be published in the </w:t>
      </w:r>
      <w:r w:rsidR="008A5425">
        <w:rPr>
          <w:rFonts w:ascii="Arial" w:hAnsi="Arial" w:cs="Arial"/>
          <w:color w:val="333333"/>
          <w:sz w:val="20"/>
          <w:szCs w:val="20"/>
        </w:rPr>
        <w:t>August 1</w:t>
      </w:r>
      <w:r w:rsidR="007A7E3F">
        <w:rPr>
          <w:rFonts w:ascii="Arial" w:hAnsi="Arial" w:cs="Arial"/>
          <w:color w:val="333333"/>
          <w:sz w:val="20"/>
          <w:szCs w:val="20"/>
        </w:rPr>
        <w:t>0</w:t>
      </w:r>
      <w:r w:rsidR="008A5425" w:rsidRPr="002A44EB">
        <w:rPr>
          <w:rFonts w:ascii="Arial" w:hAnsi="Arial" w:cs="Arial"/>
          <w:color w:val="333333"/>
          <w:sz w:val="20"/>
          <w:szCs w:val="20"/>
        </w:rPr>
        <w:t>, 202</w:t>
      </w:r>
      <w:r w:rsidR="007A7E3F">
        <w:rPr>
          <w:rFonts w:ascii="Arial" w:hAnsi="Arial" w:cs="Arial"/>
          <w:color w:val="333333"/>
          <w:sz w:val="20"/>
          <w:szCs w:val="20"/>
        </w:rPr>
        <w:t>6</w:t>
      </w:r>
      <w:r w:rsidRPr="002A44EB">
        <w:rPr>
          <w:rFonts w:ascii="Arial" w:hAnsi="Arial" w:cs="Arial"/>
          <w:color w:val="333333"/>
          <w:sz w:val="20"/>
          <w:szCs w:val="20"/>
        </w:rPr>
        <w:t xml:space="preserve"> issue</w:t>
      </w:r>
      <w:r>
        <w:rPr>
          <w:rFonts w:ascii="Arial" w:hAnsi="Arial" w:cs="Arial"/>
          <w:color w:val="333333"/>
          <w:sz w:val="20"/>
          <w:szCs w:val="20"/>
        </w:rPr>
        <w:t xml:space="preserve">, is based on the </w:t>
      </w:r>
      <w:r>
        <w:rPr>
          <w:rFonts w:ascii="Arial" w:hAnsi="Arial" w:cs="Arial"/>
          <w:color w:val="333333"/>
          <w:sz w:val="20"/>
          <w:szCs w:val="20"/>
        </w:rPr>
        <w:lastRenderedPageBreak/>
        <w:t>answers to q</w:t>
      </w:r>
      <w:r w:rsidRPr="002A44EB">
        <w:rPr>
          <w:rFonts w:ascii="Arial" w:hAnsi="Arial" w:cs="Arial"/>
          <w:color w:val="333333"/>
          <w:sz w:val="20"/>
          <w:szCs w:val="20"/>
        </w:rPr>
        <w:t xml:space="preserve">uestion </w:t>
      </w:r>
      <w:r w:rsidR="007C1BDF">
        <w:rPr>
          <w:rFonts w:ascii="Arial" w:hAnsi="Arial" w:cs="Arial"/>
          <w:color w:val="333333"/>
          <w:sz w:val="20"/>
          <w:szCs w:val="20"/>
        </w:rPr>
        <w:t>D1</w:t>
      </w:r>
      <w:r w:rsidRPr="002A44EB">
        <w:rPr>
          <w:rFonts w:ascii="Arial" w:hAnsi="Arial" w:cs="Arial"/>
          <w:color w:val="333333"/>
          <w:sz w:val="20"/>
          <w:szCs w:val="20"/>
        </w:rPr>
        <w:t>(C).</w:t>
      </w:r>
    </w:p>
    <w:p w14:paraId="42B53011" w14:textId="01658A08" w:rsidR="002A44EB" w:rsidRPr="002A44EB" w:rsidRDefault="002A44EB" w:rsidP="002A44EB">
      <w:pPr>
        <w:pStyle w:val="ListParagraph"/>
        <w:numPr>
          <w:ilvl w:val="0"/>
          <w:numId w:val="13"/>
        </w:numPr>
        <w:tabs>
          <w:tab w:val="num" w:pos="720"/>
        </w:tabs>
        <w:rPr>
          <w:rFonts w:ascii="Arial" w:hAnsi="Arial" w:cs="Arial"/>
          <w:color w:val="333333"/>
          <w:sz w:val="20"/>
          <w:szCs w:val="20"/>
        </w:rPr>
      </w:pPr>
      <w:r w:rsidRPr="002A44EB">
        <w:rPr>
          <w:rFonts w:ascii="Arial" w:hAnsi="Arial" w:cs="Arial"/>
          <w:color w:val="333333"/>
          <w:sz w:val="20"/>
          <w:szCs w:val="20"/>
        </w:rPr>
        <w:t>Top International Contractors list, to be published in the</w:t>
      </w:r>
      <w:r w:rsidRPr="002A44EB">
        <w:rPr>
          <w:rFonts w:ascii="Arial" w:hAnsi="Arial" w:cs="Arial"/>
          <w:b/>
          <w:color w:val="333333"/>
          <w:sz w:val="20"/>
          <w:szCs w:val="20"/>
        </w:rPr>
        <w:t xml:space="preserve"> </w:t>
      </w:r>
      <w:r w:rsidR="008A5425">
        <w:rPr>
          <w:rFonts w:ascii="Arial" w:hAnsi="Arial" w:cs="Arial"/>
          <w:color w:val="333333"/>
          <w:sz w:val="20"/>
          <w:szCs w:val="20"/>
        </w:rPr>
        <w:t>August 2</w:t>
      </w:r>
      <w:r w:rsidR="007C1BDF">
        <w:rPr>
          <w:rFonts w:ascii="Arial" w:hAnsi="Arial" w:cs="Arial"/>
          <w:color w:val="333333"/>
          <w:sz w:val="20"/>
          <w:szCs w:val="20"/>
        </w:rPr>
        <w:t>4</w:t>
      </w:r>
      <w:r w:rsidR="008A5425" w:rsidRPr="002A44EB">
        <w:rPr>
          <w:rFonts w:ascii="Arial" w:hAnsi="Arial" w:cs="Arial"/>
          <w:color w:val="333333"/>
          <w:sz w:val="20"/>
          <w:szCs w:val="20"/>
        </w:rPr>
        <w:t>, 202</w:t>
      </w:r>
      <w:r w:rsidR="007C1BDF">
        <w:rPr>
          <w:rFonts w:ascii="Arial" w:hAnsi="Arial" w:cs="Arial"/>
          <w:color w:val="333333"/>
          <w:sz w:val="20"/>
          <w:szCs w:val="20"/>
        </w:rPr>
        <w:t>6</w:t>
      </w:r>
      <w:r w:rsidRPr="002A44EB">
        <w:rPr>
          <w:rFonts w:ascii="Arial" w:hAnsi="Arial" w:cs="Arial"/>
          <w:b/>
          <w:color w:val="333333"/>
          <w:sz w:val="20"/>
          <w:szCs w:val="20"/>
        </w:rPr>
        <w:t xml:space="preserve"> </w:t>
      </w:r>
      <w:r w:rsidRPr="002A44EB">
        <w:rPr>
          <w:rFonts w:ascii="Arial" w:hAnsi="Arial" w:cs="Arial"/>
          <w:color w:val="333333"/>
          <w:sz w:val="20"/>
          <w:szCs w:val="20"/>
        </w:rPr>
        <w:t>issue</w:t>
      </w:r>
      <w:r>
        <w:rPr>
          <w:rFonts w:ascii="Arial" w:hAnsi="Arial" w:cs="Arial"/>
          <w:color w:val="333333"/>
          <w:sz w:val="20"/>
          <w:szCs w:val="20"/>
        </w:rPr>
        <w:t>, is based on the answers to q</w:t>
      </w:r>
      <w:r w:rsidRPr="002A44EB">
        <w:rPr>
          <w:rFonts w:ascii="Arial" w:hAnsi="Arial" w:cs="Arial"/>
          <w:color w:val="333333"/>
          <w:sz w:val="20"/>
          <w:szCs w:val="20"/>
        </w:rPr>
        <w:t xml:space="preserve">uestion </w:t>
      </w:r>
      <w:r w:rsidR="007C1BDF">
        <w:rPr>
          <w:rFonts w:ascii="Arial" w:hAnsi="Arial" w:cs="Arial"/>
          <w:color w:val="333333"/>
          <w:sz w:val="20"/>
          <w:szCs w:val="20"/>
        </w:rPr>
        <w:t>GC1</w:t>
      </w:r>
      <w:r w:rsidRPr="002A44EB">
        <w:rPr>
          <w:rFonts w:ascii="Arial" w:hAnsi="Arial" w:cs="Arial"/>
          <w:color w:val="333333"/>
          <w:sz w:val="20"/>
          <w:szCs w:val="20"/>
        </w:rPr>
        <w:t>(B).</w:t>
      </w:r>
    </w:p>
    <w:p w14:paraId="3C01C468" w14:textId="352B8783" w:rsidR="002A44EB" w:rsidRDefault="002A44EB" w:rsidP="002A44EB">
      <w:pPr>
        <w:pStyle w:val="ListParagraph"/>
        <w:numPr>
          <w:ilvl w:val="0"/>
          <w:numId w:val="13"/>
        </w:numPr>
        <w:tabs>
          <w:tab w:val="num" w:pos="720"/>
        </w:tabs>
        <w:rPr>
          <w:rFonts w:ascii="Arial" w:hAnsi="Arial" w:cs="Arial"/>
          <w:color w:val="333333"/>
          <w:sz w:val="20"/>
          <w:szCs w:val="20"/>
        </w:rPr>
      </w:pPr>
      <w:r w:rsidRPr="002A44EB">
        <w:rPr>
          <w:rFonts w:ascii="Arial" w:hAnsi="Arial" w:cs="Arial"/>
          <w:color w:val="333333"/>
          <w:sz w:val="20"/>
          <w:szCs w:val="20"/>
        </w:rPr>
        <w:t xml:space="preserve">Top Global Contractors list, to be published in the </w:t>
      </w:r>
      <w:r w:rsidR="008A5425">
        <w:rPr>
          <w:rFonts w:ascii="Arial" w:hAnsi="Arial" w:cs="Arial"/>
          <w:color w:val="333333"/>
          <w:sz w:val="20"/>
          <w:szCs w:val="20"/>
        </w:rPr>
        <w:t>August 2</w:t>
      </w:r>
      <w:r w:rsidR="007C1BDF">
        <w:rPr>
          <w:rFonts w:ascii="Arial" w:hAnsi="Arial" w:cs="Arial"/>
          <w:color w:val="333333"/>
          <w:sz w:val="20"/>
          <w:szCs w:val="20"/>
        </w:rPr>
        <w:t>4</w:t>
      </w:r>
      <w:r w:rsidR="008A5425" w:rsidRPr="002A44EB">
        <w:rPr>
          <w:rFonts w:ascii="Arial" w:hAnsi="Arial" w:cs="Arial"/>
          <w:color w:val="333333"/>
          <w:sz w:val="20"/>
          <w:szCs w:val="20"/>
        </w:rPr>
        <w:t>, 202</w:t>
      </w:r>
      <w:r w:rsidR="007C1BDF">
        <w:rPr>
          <w:rFonts w:ascii="Arial" w:hAnsi="Arial" w:cs="Arial"/>
          <w:color w:val="333333"/>
          <w:sz w:val="20"/>
          <w:szCs w:val="20"/>
        </w:rPr>
        <w:t>6</w:t>
      </w:r>
      <w:r w:rsidRPr="002A44EB">
        <w:rPr>
          <w:rFonts w:ascii="Arial" w:hAnsi="Arial" w:cs="Arial"/>
          <w:color w:val="333333"/>
          <w:sz w:val="20"/>
          <w:szCs w:val="20"/>
        </w:rPr>
        <w:t xml:space="preserve"> issue</w:t>
      </w:r>
      <w:r>
        <w:rPr>
          <w:rFonts w:ascii="Arial" w:hAnsi="Arial" w:cs="Arial"/>
          <w:color w:val="333333"/>
          <w:sz w:val="20"/>
          <w:szCs w:val="20"/>
        </w:rPr>
        <w:t>, is based on the answers to q</w:t>
      </w:r>
      <w:r w:rsidRPr="002A44EB">
        <w:rPr>
          <w:rFonts w:ascii="Arial" w:hAnsi="Arial" w:cs="Arial"/>
          <w:color w:val="333333"/>
          <w:sz w:val="20"/>
          <w:szCs w:val="20"/>
        </w:rPr>
        <w:t xml:space="preserve">uestion </w:t>
      </w:r>
      <w:r w:rsidR="007C1BDF">
        <w:rPr>
          <w:rFonts w:ascii="Arial" w:hAnsi="Arial" w:cs="Arial"/>
          <w:color w:val="333333"/>
          <w:sz w:val="20"/>
          <w:szCs w:val="20"/>
        </w:rPr>
        <w:t>GC1</w:t>
      </w:r>
      <w:r w:rsidRPr="002A44EB">
        <w:rPr>
          <w:rFonts w:ascii="Arial" w:hAnsi="Arial" w:cs="Arial"/>
          <w:color w:val="333333"/>
          <w:sz w:val="20"/>
          <w:szCs w:val="20"/>
        </w:rPr>
        <w:t>(C).</w:t>
      </w:r>
    </w:p>
    <w:p w14:paraId="2AD8A785" w14:textId="18E2BF72" w:rsidR="002A44EB" w:rsidRPr="00B20EA0" w:rsidRDefault="002A44EB" w:rsidP="00B20EA0">
      <w:pPr>
        <w:pStyle w:val="NormalWeb"/>
        <w:numPr>
          <w:ilvl w:val="0"/>
          <w:numId w:val="13"/>
        </w:numPr>
        <w:spacing w:before="0" w:beforeAutospacing="0" w:after="0" w:afterAutospacing="0"/>
        <w:rPr>
          <w:rFonts w:ascii="Arial" w:hAnsi="Arial" w:cs="Arial"/>
          <w:color w:val="333333"/>
          <w:sz w:val="20"/>
          <w:szCs w:val="20"/>
        </w:rPr>
      </w:pPr>
      <w:r>
        <w:rPr>
          <w:rFonts w:ascii="Arial" w:hAnsi="Arial" w:cs="Arial"/>
          <w:color w:val="333333"/>
          <w:sz w:val="20"/>
          <w:szCs w:val="20"/>
        </w:rPr>
        <w:t xml:space="preserve">Top 20 Non-US International CM/PM-for-fee Firms list, to be published in the </w:t>
      </w:r>
      <w:r w:rsidR="008A5425">
        <w:rPr>
          <w:rFonts w:ascii="Arial" w:hAnsi="Arial" w:cs="Arial"/>
          <w:color w:val="333333"/>
          <w:sz w:val="20"/>
          <w:szCs w:val="20"/>
        </w:rPr>
        <w:t>August 2</w:t>
      </w:r>
      <w:r w:rsidR="007C1BDF">
        <w:rPr>
          <w:rFonts w:ascii="Arial" w:hAnsi="Arial" w:cs="Arial"/>
          <w:color w:val="333333"/>
          <w:sz w:val="20"/>
          <w:szCs w:val="20"/>
        </w:rPr>
        <w:t>4</w:t>
      </w:r>
      <w:r w:rsidR="008A5425" w:rsidRPr="002A44EB">
        <w:rPr>
          <w:rFonts w:ascii="Arial" w:hAnsi="Arial" w:cs="Arial"/>
          <w:color w:val="333333"/>
          <w:sz w:val="20"/>
          <w:szCs w:val="20"/>
        </w:rPr>
        <w:t>, 202</w:t>
      </w:r>
      <w:r w:rsidR="007C1BDF">
        <w:rPr>
          <w:rFonts w:ascii="Arial" w:hAnsi="Arial" w:cs="Arial"/>
          <w:color w:val="333333"/>
          <w:sz w:val="20"/>
          <w:szCs w:val="20"/>
        </w:rPr>
        <w:t>6</w:t>
      </w:r>
      <w:r>
        <w:rPr>
          <w:rFonts w:ascii="Arial" w:hAnsi="Arial" w:cs="Arial"/>
          <w:color w:val="333333"/>
          <w:sz w:val="20"/>
          <w:szCs w:val="20"/>
        </w:rPr>
        <w:t xml:space="preserve"> issue, is based on the answers to question</w:t>
      </w:r>
      <w:r w:rsidR="00B20EA0">
        <w:rPr>
          <w:rFonts w:ascii="Arial" w:hAnsi="Arial" w:cs="Arial"/>
          <w:color w:val="333333"/>
          <w:sz w:val="20"/>
          <w:szCs w:val="20"/>
        </w:rPr>
        <w:t>s</w:t>
      </w:r>
      <w:r w:rsidR="00B20EA0" w:rsidRPr="00B20EA0">
        <w:rPr>
          <w:rFonts w:ascii="Arial" w:hAnsi="Arial" w:cs="Arial"/>
          <w:color w:val="333333"/>
          <w:sz w:val="20"/>
          <w:szCs w:val="20"/>
        </w:rPr>
        <w:t xml:space="preserve"> </w:t>
      </w:r>
      <w:r w:rsidR="007C1BDF">
        <w:rPr>
          <w:rFonts w:ascii="Arial" w:hAnsi="Arial" w:cs="Arial"/>
          <w:color w:val="333333"/>
          <w:sz w:val="20"/>
          <w:szCs w:val="20"/>
        </w:rPr>
        <w:t>CM1</w:t>
      </w:r>
      <w:r w:rsidR="00B20EA0">
        <w:rPr>
          <w:rFonts w:ascii="Arial" w:hAnsi="Arial" w:cs="Arial"/>
          <w:color w:val="333333"/>
          <w:sz w:val="20"/>
          <w:szCs w:val="20"/>
        </w:rPr>
        <w:t xml:space="preserve"> and </w:t>
      </w:r>
      <w:r w:rsidR="007C1BDF">
        <w:rPr>
          <w:rFonts w:ascii="Arial" w:hAnsi="Arial" w:cs="Arial"/>
          <w:color w:val="333333"/>
          <w:sz w:val="20"/>
          <w:szCs w:val="20"/>
        </w:rPr>
        <w:t>CM2</w:t>
      </w:r>
      <w:r w:rsidR="00B20EA0">
        <w:rPr>
          <w:rFonts w:ascii="Arial" w:hAnsi="Arial" w:cs="Arial"/>
          <w:color w:val="333333"/>
          <w:sz w:val="20"/>
          <w:szCs w:val="20"/>
        </w:rPr>
        <w:t xml:space="preserve"> (international revenue only)</w:t>
      </w:r>
      <w:r w:rsidR="00B20EA0" w:rsidRPr="00B20EA0">
        <w:rPr>
          <w:rFonts w:ascii="Arial" w:hAnsi="Arial" w:cs="Arial"/>
          <w:color w:val="333333"/>
          <w:sz w:val="20"/>
          <w:szCs w:val="20"/>
        </w:rPr>
        <w:t>.</w:t>
      </w:r>
    </w:p>
    <w:p w14:paraId="549F55B5" w14:textId="31875AE5" w:rsidR="002A44EB" w:rsidRPr="00C94FC0" w:rsidRDefault="002A44EB" w:rsidP="002A44EB">
      <w:pPr>
        <w:pStyle w:val="NormalWeb"/>
        <w:numPr>
          <w:ilvl w:val="0"/>
          <w:numId w:val="13"/>
        </w:numPr>
        <w:spacing w:before="0" w:beforeAutospacing="0" w:after="0" w:afterAutospacing="0"/>
        <w:rPr>
          <w:rFonts w:ascii="Arial" w:hAnsi="Arial" w:cs="Arial"/>
          <w:color w:val="333333"/>
          <w:sz w:val="20"/>
          <w:szCs w:val="20"/>
        </w:rPr>
      </w:pPr>
      <w:r>
        <w:rPr>
          <w:rFonts w:ascii="Arial" w:hAnsi="Arial" w:cs="Arial"/>
          <w:color w:val="333333"/>
          <w:sz w:val="20"/>
          <w:szCs w:val="20"/>
        </w:rPr>
        <w:t xml:space="preserve">Top 20 Non-US Global CM/PM-for-fee Firms to be published in the </w:t>
      </w:r>
      <w:r w:rsidR="008A5425">
        <w:rPr>
          <w:rFonts w:ascii="Arial" w:hAnsi="Arial" w:cs="Arial"/>
          <w:color w:val="333333"/>
          <w:sz w:val="20"/>
          <w:szCs w:val="20"/>
        </w:rPr>
        <w:t>August 2</w:t>
      </w:r>
      <w:r w:rsidR="007C1BDF">
        <w:rPr>
          <w:rFonts w:ascii="Arial" w:hAnsi="Arial" w:cs="Arial"/>
          <w:color w:val="333333"/>
          <w:sz w:val="20"/>
          <w:szCs w:val="20"/>
        </w:rPr>
        <w:t>4</w:t>
      </w:r>
      <w:r w:rsidR="008A5425" w:rsidRPr="002A44EB">
        <w:rPr>
          <w:rFonts w:ascii="Arial" w:hAnsi="Arial" w:cs="Arial"/>
          <w:color w:val="333333"/>
          <w:sz w:val="20"/>
          <w:szCs w:val="20"/>
        </w:rPr>
        <w:t>, 202</w:t>
      </w:r>
      <w:r w:rsidR="007C1BDF">
        <w:rPr>
          <w:rFonts w:ascii="Arial" w:hAnsi="Arial" w:cs="Arial"/>
          <w:color w:val="333333"/>
          <w:sz w:val="20"/>
          <w:szCs w:val="20"/>
        </w:rPr>
        <w:t>6</w:t>
      </w:r>
      <w:r>
        <w:rPr>
          <w:rFonts w:ascii="Arial" w:hAnsi="Arial" w:cs="Arial"/>
          <w:color w:val="333333"/>
          <w:sz w:val="20"/>
          <w:szCs w:val="20"/>
        </w:rPr>
        <w:t xml:space="preserve"> issue, is based on the answers to question</w:t>
      </w:r>
      <w:r w:rsidR="00B20EA0">
        <w:rPr>
          <w:rFonts w:ascii="Arial" w:hAnsi="Arial" w:cs="Arial"/>
          <w:color w:val="333333"/>
          <w:sz w:val="20"/>
          <w:szCs w:val="20"/>
        </w:rPr>
        <w:t>s</w:t>
      </w:r>
      <w:r w:rsidR="00B20EA0" w:rsidRPr="00B20EA0">
        <w:rPr>
          <w:rFonts w:ascii="Arial" w:hAnsi="Arial" w:cs="Arial"/>
          <w:color w:val="333333"/>
          <w:sz w:val="20"/>
          <w:szCs w:val="20"/>
        </w:rPr>
        <w:t xml:space="preserve"> </w:t>
      </w:r>
      <w:r w:rsidR="007C1BDF">
        <w:rPr>
          <w:rFonts w:ascii="Arial" w:hAnsi="Arial" w:cs="Arial"/>
          <w:color w:val="333333"/>
          <w:sz w:val="20"/>
          <w:szCs w:val="20"/>
        </w:rPr>
        <w:t xml:space="preserve">CM1 </w:t>
      </w:r>
      <w:r w:rsidR="00B20EA0" w:rsidRPr="00B20EA0">
        <w:rPr>
          <w:rFonts w:ascii="Arial" w:hAnsi="Arial" w:cs="Arial"/>
          <w:color w:val="333333"/>
          <w:sz w:val="20"/>
          <w:szCs w:val="20"/>
        </w:rPr>
        <w:t xml:space="preserve">and </w:t>
      </w:r>
      <w:r w:rsidR="007C1BDF">
        <w:rPr>
          <w:rFonts w:ascii="Arial" w:hAnsi="Arial" w:cs="Arial"/>
          <w:color w:val="333333"/>
          <w:sz w:val="20"/>
          <w:szCs w:val="20"/>
        </w:rPr>
        <w:t>CM2</w:t>
      </w:r>
      <w:r w:rsidR="00B20EA0" w:rsidRPr="00B20EA0">
        <w:rPr>
          <w:rFonts w:ascii="Arial" w:hAnsi="Arial" w:cs="Arial"/>
          <w:color w:val="333333"/>
          <w:sz w:val="20"/>
          <w:szCs w:val="20"/>
        </w:rPr>
        <w:t>.</w:t>
      </w:r>
    </w:p>
    <w:p w14:paraId="7FA7EA06" w14:textId="77777777" w:rsidR="002A44EB" w:rsidRPr="00B20EA0" w:rsidRDefault="002A44EB" w:rsidP="00B20EA0">
      <w:pPr>
        <w:rPr>
          <w:rFonts w:ascii="Arial" w:hAnsi="Arial" w:cs="Arial"/>
          <w:color w:val="333333"/>
          <w:sz w:val="20"/>
          <w:szCs w:val="20"/>
        </w:rPr>
      </w:pPr>
    </w:p>
    <w:p w14:paraId="67C9F03F" w14:textId="77777777" w:rsidR="00950950" w:rsidRPr="00BB5310" w:rsidRDefault="00950950" w:rsidP="00950950">
      <w:pPr>
        <w:pStyle w:val="NormalWeb"/>
        <w:spacing w:before="0" w:beforeAutospacing="0" w:after="0" w:afterAutospacing="0"/>
        <w:rPr>
          <w:rFonts w:ascii="Arial" w:hAnsi="Arial" w:cs="Arial"/>
          <w:color w:val="333333"/>
          <w:sz w:val="20"/>
          <w:szCs w:val="20"/>
        </w:rPr>
      </w:pPr>
    </w:p>
    <w:p w14:paraId="49129BB2" w14:textId="77777777" w:rsidR="002A44EB" w:rsidRPr="000A6153" w:rsidRDefault="002A44EB" w:rsidP="002A44EB">
      <w:pPr>
        <w:pStyle w:val="NormalWeb"/>
        <w:numPr>
          <w:ilvl w:val="0"/>
          <w:numId w:val="10"/>
        </w:numPr>
        <w:spacing w:before="0" w:beforeAutospacing="0" w:after="0" w:afterAutospacing="0"/>
        <w:rPr>
          <w:rFonts w:ascii="Arial" w:hAnsi="Arial" w:cs="Arial"/>
          <w:color w:val="333333"/>
          <w:sz w:val="22"/>
          <w:szCs w:val="20"/>
        </w:rPr>
      </w:pPr>
      <w:r w:rsidRPr="000A6153">
        <w:rPr>
          <w:rFonts w:ascii="Arial" w:hAnsi="Arial" w:cs="Arial"/>
          <w:b/>
          <w:bCs/>
          <w:color w:val="333333"/>
          <w:sz w:val="28"/>
        </w:rPr>
        <w:t>ENR Global Sourcebook Survey</w:t>
      </w:r>
    </w:p>
    <w:p w14:paraId="69EBCA56" w14:textId="77777777" w:rsidR="002A44EB" w:rsidRDefault="002A44EB" w:rsidP="002A44EB">
      <w:pPr>
        <w:pStyle w:val="NormalWeb"/>
        <w:spacing w:before="0" w:beforeAutospacing="0" w:after="0" w:afterAutospacing="0"/>
        <w:rPr>
          <w:rFonts w:ascii="Arial" w:hAnsi="Arial" w:cs="Arial"/>
          <w:b/>
          <w:bCs/>
          <w:color w:val="333333"/>
        </w:rPr>
      </w:pPr>
    </w:p>
    <w:p w14:paraId="15BE3ACF" w14:textId="7F306047" w:rsidR="002A44EB" w:rsidRDefault="002A44EB" w:rsidP="002A44EB">
      <w:pPr>
        <w:pStyle w:val="NormalWeb"/>
        <w:spacing w:before="0" w:beforeAutospacing="0" w:after="0" w:afterAutospacing="0"/>
        <w:rPr>
          <w:rFonts w:ascii="Arial" w:hAnsi="Arial" w:cs="Arial"/>
          <w:color w:val="333333"/>
          <w:sz w:val="20"/>
          <w:szCs w:val="20"/>
        </w:rPr>
      </w:pPr>
      <w:r w:rsidRPr="00BB5310">
        <w:rPr>
          <w:rFonts w:ascii="Arial" w:hAnsi="Arial" w:cs="Arial"/>
          <w:color w:val="333333"/>
          <w:sz w:val="20"/>
          <w:szCs w:val="20"/>
        </w:rPr>
        <w:t xml:space="preserve">To participate in this more detailed market survey, please take the revenue totals for the general market sectors you have provided in Question </w:t>
      </w:r>
      <w:r w:rsidR="005C4213">
        <w:rPr>
          <w:rFonts w:ascii="Arial" w:hAnsi="Arial" w:cs="Arial"/>
          <w:color w:val="333333"/>
          <w:sz w:val="20"/>
          <w:szCs w:val="20"/>
        </w:rPr>
        <w:t>GC4</w:t>
      </w:r>
      <w:r w:rsidRPr="00BB5310">
        <w:rPr>
          <w:rFonts w:ascii="Arial" w:hAnsi="Arial" w:cs="Arial"/>
          <w:color w:val="333333"/>
          <w:sz w:val="20"/>
          <w:szCs w:val="20"/>
        </w:rPr>
        <w:t xml:space="preserve"> [for contractors] and Question </w:t>
      </w:r>
      <w:r w:rsidR="005C4213">
        <w:rPr>
          <w:rFonts w:ascii="Arial" w:hAnsi="Arial" w:cs="Arial"/>
          <w:color w:val="333333"/>
          <w:sz w:val="20"/>
          <w:szCs w:val="20"/>
        </w:rPr>
        <w:t>D6</w:t>
      </w:r>
      <w:r w:rsidRPr="00BB5310">
        <w:rPr>
          <w:rFonts w:ascii="Arial" w:hAnsi="Arial" w:cs="Arial"/>
          <w:color w:val="333333"/>
          <w:sz w:val="20"/>
          <w:szCs w:val="20"/>
        </w:rPr>
        <w:t xml:space="preserve"> [for design firms] and apportion the totals in the appropriate market sectors on the </w:t>
      </w:r>
      <w:r>
        <w:rPr>
          <w:rFonts w:ascii="Arial" w:hAnsi="Arial" w:cs="Arial"/>
          <w:color w:val="333333"/>
          <w:sz w:val="20"/>
          <w:szCs w:val="20"/>
        </w:rPr>
        <w:t xml:space="preserve">Global Sourcebook </w:t>
      </w:r>
      <w:r w:rsidRPr="00BB5310">
        <w:rPr>
          <w:rFonts w:ascii="Arial" w:hAnsi="Arial" w:cs="Arial"/>
          <w:color w:val="333333"/>
          <w:sz w:val="20"/>
          <w:szCs w:val="20"/>
        </w:rPr>
        <w:t xml:space="preserve">Survey. </w:t>
      </w:r>
    </w:p>
    <w:p w14:paraId="3DE2CA73" w14:textId="77777777" w:rsidR="002A44EB" w:rsidRDefault="002A44EB" w:rsidP="002A44EB">
      <w:pPr>
        <w:pStyle w:val="NormalWeb"/>
        <w:spacing w:before="0" w:beforeAutospacing="0" w:after="0" w:afterAutospacing="0"/>
        <w:rPr>
          <w:rFonts w:ascii="Arial" w:hAnsi="Arial" w:cs="Arial"/>
          <w:color w:val="333333"/>
          <w:sz w:val="20"/>
          <w:szCs w:val="20"/>
        </w:rPr>
      </w:pPr>
    </w:p>
    <w:p w14:paraId="407D80E8" w14:textId="277DAEE8" w:rsidR="002A44EB" w:rsidRPr="00BB5310" w:rsidRDefault="002A44EB" w:rsidP="002A44EB">
      <w:pPr>
        <w:pStyle w:val="NormalWeb"/>
        <w:spacing w:before="0" w:beforeAutospacing="0" w:after="0" w:afterAutospacing="0"/>
        <w:rPr>
          <w:rFonts w:ascii="Arial" w:hAnsi="Arial" w:cs="Arial"/>
          <w:color w:val="333333"/>
          <w:sz w:val="20"/>
          <w:szCs w:val="20"/>
        </w:rPr>
      </w:pPr>
      <w:r w:rsidRPr="00BB5310">
        <w:rPr>
          <w:rFonts w:ascii="Arial" w:hAnsi="Arial" w:cs="Arial"/>
          <w:color w:val="333333"/>
          <w:sz w:val="20"/>
          <w:szCs w:val="20"/>
        </w:rPr>
        <w:t xml:space="preserve">Participation in the ENR </w:t>
      </w:r>
      <w:r>
        <w:rPr>
          <w:rFonts w:ascii="Arial" w:hAnsi="Arial" w:cs="Arial"/>
          <w:color w:val="333333"/>
          <w:sz w:val="20"/>
          <w:szCs w:val="20"/>
        </w:rPr>
        <w:t xml:space="preserve">Global </w:t>
      </w:r>
      <w:r w:rsidRPr="00BB5310">
        <w:rPr>
          <w:rFonts w:ascii="Arial" w:hAnsi="Arial" w:cs="Arial"/>
          <w:color w:val="333333"/>
          <w:sz w:val="20"/>
          <w:szCs w:val="20"/>
        </w:rPr>
        <w:t xml:space="preserve">Sourcebook Survey is not required to be ranked on the ENR Top International Contractors or Top International Design Firms lists. However, failure to complete the </w:t>
      </w:r>
      <w:r>
        <w:rPr>
          <w:rFonts w:ascii="Arial" w:hAnsi="Arial" w:cs="Arial"/>
          <w:color w:val="333333"/>
          <w:sz w:val="20"/>
          <w:szCs w:val="20"/>
        </w:rPr>
        <w:t xml:space="preserve">Global </w:t>
      </w:r>
      <w:r w:rsidRPr="00BB5310">
        <w:rPr>
          <w:rFonts w:ascii="Arial" w:hAnsi="Arial" w:cs="Arial"/>
          <w:color w:val="333333"/>
          <w:sz w:val="20"/>
          <w:szCs w:val="20"/>
        </w:rPr>
        <w:t xml:space="preserve">Sourcebook survey will disqualify firms from being ranked on the various market sector lists to be published in the ENR Global Sourcebook, to be published in December </w:t>
      </w:r>
      <w:r w:rsidR="00EE0284">
        <w:rPr>
          <w:rFonts w:ascii="Arial" w:hAnsi="Arial" w:cs="Arial"/>
          <w:color w:val="333333"/>
          <w:sz w:val="20"/>
          <w:szCs w:val="20"/>
        </w:rPr>
        <w:t>202</w:t>
      </w:r>
      <w:r w:rsidR="005C4213">
        <w:rPr>
          <w:rFonts w:ascii="Arial" w:hAnsi="Arial" w:cs="Arial"/>
          <w:color w:val="333333"/>
          <w:sz w:val="20"/>
          <w:szCs w:val="20"/>
        </w:rPr>
        <w:t>6</w:t>
      </w:r>
      <w:r w:rsidRPr="00BB5310">
        <w:rPr>
          <w:rFonts w:ascii="Arial" w:hAnsi="Arial" w:cs="Arial"/>
          <w:color w:val="333333"/>
          <w:sz w:val="20"/>
          <w:szCs w:val="20"/>
        </w:rPr>
        <w:t>.</w:t>
      </w:r>
    </w:p>
    <w:p w14:paraId="29C72A09" w14:textId="77777777" w:rsidR="002A44EB" w:rsidRPr="00BB5310" w:rsidRDefault="002A44EB" w:rsidP="002A44EB">
      <w:pPr>
        <w:pStyle w:val="NormalWeb"/>
        <w:spacing w:before="0" w:beforeAutospacing="0" w:after="0" w:afterAutospacing="0"/>
        <w:rPr>
          <w:rFonts w:ascii="Arial" w:hAnsi="Arial" w:cs="Arial"/>
          <w:color w:val="333333"/>
          <w:sz w:val="20"/>
          <w:szCs w:val="20"/>
        </w:rPr>
      </w:pPr>
    </w:p>
    <w:p w14:paraId="58A4685F" w14:textId="77777777" w:rsidR="002A44EB" w:rsidRDefault="002A44EB" w:rsidP="002A44EB">
      <w:pPr>
        <w:pStyle w:val="NormalWeb"/>
        <w:spacing w:before="0" w:beforeAutospacing="0" w:after="0" w:afterAutospacing="0"/>
      </w:pPr>
      <w:r w:rsidRPr="00BB5310">
        <w:rPr>
          <w:rFonts w:ascii="Arial" w:hAnsi="Arial" w:cs="Arial"/>
          <w:color w:val="333333"/>
          <w:sz w:val="20"/>
          <w:szCs w:val="20"/>
        </w:rPr>
        <w:t xml:space="preserve">For more on ENR </w:t>
      </w:r>
      <w:r>
        <w:rPr>
          <w:rFonts w:ascii="Arial" w:hAnsi="Arial" w:cs="Arial"/>
          <w:color w:val="333333"/>
          <w:sz w:val="20"/>
          <w:szCs w:val="20"/>
        </w:rPr>
        <w:t xml:space="preserve">Global </w:t>
      </w:r>
      <w:r w:rsidR="000D6EF8">
        <w:rPr>
          <w:rFonts w:ascii="Arial" w:hAnsi="Arial" w:cs="Arial"/>
          <w:color w:val="333333"/>
          <w:sz w:val="20"/>
          <w:szCs w:val="20"/>
        </w:rPr>
        <w:t xml:space="preserve">Sourcebook lists: see </w:t>
      </w:r>
      <w:hyperlink r:id="rId8" w:history="1">
        <w:r w:rsidR="000D6EF8" w:rsidRPr="000671D6">
          <w:rPr>
            <w:rStyle w:val="Hyperlink"/>
            <w:rFonts w:ascii="Arial" w:hAnsi="Arial" w:cs="Arial"/>
            <w:bCs/>
            <w:sz w:val="20"/>
          </w:rPr>
          <w:t>https://www.enr.com/toplists/Sourcebook</w:t>
        </w:r>
      </w:hyperlink>
      <w:r>
        <w:rPr>
          <w:rFonts w:ascii="Arial" w:hAnsi="Arial" w:cs="Arial"/>
          <w:bCs/>
          <w:sz w:val="20"/>
        </w:rPr>
        <w:t xml:space="preserve"> </w:t>
      </w:r>
      <w:r w:rsidRPr="00BB5310">
        <w:rPr>
          <w:rFonts w:ascii="Arial" w:hAnsi="Arial" w:cs="Arial"/>
          <w:color w:val="333333"/>
          <w:sz w:val="20"/>
          <w:szCs w:val="20"/>
        </w:rPr>
        <w:t xml:space="preserve">or contact </w:t>
      </w:r>
      <w:r>
        <w:rPr>
          <w:rFonts w:ascii="Arial" w:hAnsi="Arial" w:cs="Arial"/>
          <w:color w:val="333333"/>
          <w:sz w:val="20"/>
          <w:szCs w:val="20"/>
        </w:rPr>
        <w:t>Jon Keller</w:t>
      </w:r>
      <w:r w:rsidRPr="00BB5310">
        <w:rPr>
          <w:rFonts w:ascii="Arial" w:hAnsi="Arial" w:cs="Arial"/>
          <w:color w:val="333333"/>
          <w:sz w:val="20"/>
          <w:szCs w:val="20"/>
        </w:rPr>
        <w:t xml:space="preserve">, ENR </w:t>
      </w:r>
      <w:r>
        <w:rPr>
          <w:rFonts w:ascii="Arial" w:hAnsi="Arial" w:cs="Arial"/>
          <w:color w:val="333333"/>
          <w:sz w:val="20"/>
          <w:szCs w:val="20"/>
        </w:rPr>
        <w:t>Associate</w:t>
      </w:r>
      <w:r w:rsidRPr="00BB5310">
        <w:rPr>
          <w:rFonts w:ascii="Arial" w:hAnsi="Arial" w:cs="Arial"/>
          <w:color w:val="333333"/>
          <w:sz w:val="20"/>
          <w:szCs w:val="20"/>
        </w:rPr>
        <w:t xml:space="preserve"> Editor, at</w:t>
      </w:r>
      <w:r>
        <w:rPr>
          <w:rFonts w:ascii="Arial" w:hAnsi="Arial" w:cs="Arial"/>
          <w:color w:val="333333"/>
          <w:sz w:val="20"/>
          <w:szCs w:val="20"/>
        </w:rPr>
        <w:t xml:space="preserve"> </w:t>
      </w:r>
      <w:hyperlink r:id="rId9" w:history="1">
        <w:r w:rsidRPr="00D95B1E">
          <w:rPr>
            <w:rStyle w:val="Hyperlink"/>
            <w:rFonts w:ascii="Arial" w:hAnsi="Arial" w:cs="Arial"/>
            <w:sz w:val="20"/>
            <w:szCs w:val="20"/>
          </w:rPr>
          <w:t>kellerj@enr.com</w:t>
        </w:r>
      </w:hyperlink>
      <w:r>
        <w:rPr>
          <w:rFonts w:ascii="Arial" w:hAnsi="Arial" w:cs="Arial"/>
          <w:color w:val="333333"/>
          <w:sz w:val="20"/>
          <w:szCs w:val="20"/>
        </w:rPr>
        <w:t>.</w:t>
      </w:r>
    </w:p>
    <w:p w14:paraId="3644DAD4" w14:textId="77777777" w:rsidR="002A44EB" w:rsidRPr="00482A21" w:rsidRDefault="002A44EB" w:rsidP="002A44EB">
      <w:pPr>
        <w:pStyle w:val="NormalWeb"/>
        <w:spacing w:before="0" w:beforeAutospacing="0" w:after="0" w:afterAutospacing="0"/>
        <w:rPr>
          <w:rFonts w:ascii="Arial" w:hAnsi="Arial" w:cs="Arial"/>
          <w:color w:val="333333"/>
          <w:sz w:val="20"/>
          <w:szCs w:val="20"/>
        </w:rPr>
      </w:pPr>
    </w:p>
    <w:p w14:paraId="0A8BDA73" w14:textId="77777777" w:rsidR="00950950" w:rsidRPr="00BB5310" w:rsidRDefault="00950950" w:rsidP="00950950">
      <w:pPr>
        <w:tabs>
          <w:tab w:val="num" w:pos="720"/>
        </w:tabs>
        <w:rPr>
          <w:rFonts w:ascii="Arial" w:hAnsi="Arial" w:cs="Arial"/>
          <w:color w:val="333333"/>
          <w:sz w:val="20"/>
          <w:szCs w:val="20"/>
        </w:rPr>
      </w:pPr>
    </w:p>
    <w:p w14:paraId="324822AE" w14:textId="77777777" w:rsidR="003448E1" w:rsidRPr="000A6153" w:rsidRDefault="003448E1" w:rsidP="003448E1">
      <w:pPr>
        <w:pStyle w:val="NormalWeb"/>
        <w:numPr>
          <w:ilvl w:val="0"/>
          <w:numId w:val="10"/>
        </w:numPr>
        <w:spacing w:before="0" w:beforeAutospacing="0" w:after="0" w:afterAutospacing="0"/>
        <w:rPr>
          <w:rFonts w:ascii="Arial" w:hAnsi="Arial" w:cs="Arial"/>
          <w:color w:val="333333"/>
          <w:sz w:val="22"/>
          <w:szCs w:val="20"/>
        </w:rPr>
      </w:pPr>
      <w:r w:rsidRPr="000A6153">
        <w:rPr>
          <w:rFonts w:ascii="Arial" w:hAnsi="Arial" w:cs="Arial"/>
          <w:b/>
          <w:bCs/>
          <w:color w:val="333333"/>
          <w:sz w:val="28"/>
        </w:rPr>
        <w:t>Survey Question Explanations</w:t>
      </w:r>
    </w:p>
    <w:p w14:paraId="146729D5" w14:textId="77777777" w:rsidR="00C03F45" w:rsidRPr="00E230D4" w:rsidRDefault="00C03F45" w:rsidP="00F350B2">
      <w:pPr>
        <w:spacing w:before="17" w:line="260" w:lineRule="exact"/>
        <w:rPr>
          <w:sz w:val="26"/>
          <w:szCs w:val="26"/>
        </w:rPr>
      </w:pPr>
    </w:p>
    <w:p w14:paraId="54BC81D5" w14:textId="77777777" w:rsidR="008537C7" w:rsidRDefault="008537C7" w:rsidP="008537C7">
      <w:pPr>
        <w:tabs>
          <w:tab w:val="left" w:pos="720"/>
        </w:tabs>
        <w:rPr>
          <w:rFonts w:ascii="Arial" w:hAnsi="Arial" w:cs="Arial"/>
          <w:b/>
          <w:color w:val="333333"/>
          <w:sz w:val="24"/>
        </w:rPr>
      </w:pPr>
      <w:r>
        <w:rPr>
          <w:rFonts w:ascii="Arial" w:hAnsi="Arial" w:cs="Arial"/>
          <w:b/>
          <w:color w:val="333333"/>
          <w:sz w:val="24"/>
        </w:rPr>
        <w:t xml:space="preserve">General </w:t>
      </w:r>
      <w:r w:rsidR="00AD1D4C">
        <w:rPr>
          <w:rFonts w:ascii="Arial" w:hAnsi="Arial" w:cs="Arial"/>
          <w:b/>
          <w:color w:val="333333"/>
          <w:sz w:val="24"/>
        </w:rPr>
        <w:t xml:space="preserve">Revenue </w:t>
      </w:r>
      <w:r>
        <w:rPr>
          <w:rFonts w:ascii="Arial" w:hAnsi="Arial" w:cs="Arial"/>
          <w:b/>
          <w:color w:val="333333"/>
          <w:sz w:val="24"/>
        </w:rPr>
        <w:t>Note</w:t>
      </w:r>
      <w:r w:rsidR="00AD1D4C">
        <w:rPr>
          <w:rFonts w:ascii="Arial" w:hAnsi="Arial" w:cs="Arial"/>
          <w:b/>
          <w:color w:val="333333"/>
          <w:sz w:val="24"/>
        </w:rPr>
        <w:t>s</w:t>
      </w:r>
      <w:r>
        <w:rPr>
          <w:rFonts w:ascii="Arial" w:hAnsi="Arial" w:cs="Arial"/>
          <w:b/>
          <w:color w:val="333333"/>
          <w:sz w:val="24"/>
        </w:rPr>
        <w:t>:</w:t>
      </w:r>
    </w:p>
    <w:p w14:paraId="5ECD9DB8" w14:textId="77777777" w:rsidR="008537C7" w:rsidRDefault="008537C7" w:rsidP="008537C7">
      <w:pPr>
        <w:tabs>
          <w:tab w:val="left" w:pos="720"/>
        </w:tabs>
        <w:rPr>
          <w:rFonts w:ascii="Arial" w:hAnsi="Arial" w:cs="Arial"/>
          <w:b/>
          <w:color w:val="333333"/>
          <w:sz w:val="24"/>
        </w:rPr>
      </w:pPr>
    </w:p>
    <w:p w14:paraId="112897C7" w14:textId="77777777" w:rsidR="00AD1D4C" w:rsidRDefault="00AD1D4C" w:rsidP="00AD1D4C">
      <w:pPr>
        <w:pStyle w:val="BodyText"/>
        <w:numPr>
          <w:ilvl w:val="0"/>
          <w:numId w:val="15"/>
        </w:numPr>
        <w:spacing w:line="239" w:lineRule="auto"/>
        <w:rPr>
          <w:color w:val="333333"/>
          <w:spacing w:val="-3"/>
        </w:rPr>
      </w:pPr>
      <w:r>
        <w:rPr>
          <w:color w:val="333333"/>
          <w:spacing w:val="-3"/>
        </w:rPr>
        <w:t>All revenue listed should be gross revenue and not net.</w:t>
      </w:r>
    </w:p>
    <w:p w14:paraId="5D537167" w14:textId="77777777" w:rsidR="00AD1D4C" w:rsidRDefault="00AD1D4C" w:rsidP="00A952C6">
      <w:pPr>
        <w:pStyle w:val="BodyText"/>
        <w:numPr>
          <w:ilvl w:val="0"/>
          <w:numId w:val="15"/>
        </w:numPr>
        <w:spacing w:line="239" w:lineRule="auto"/>
        <w:rPr>
          <w:color w:val="333333"/>
          <w:spacing w:val="-3"/>
        </w:rPr>
      </w:pPr>
      <w:r>
        <w:rPr>
          <w:color w:val="333333"/>
          <w:spacing w:val="-3"/>
        </w:rPr>
        <w:t xml:space="preserve">Revenue should be listed in USD. Please convert to </w:t>
      </w:r>
      <w:r w:rsidR="00A952C6">
        <w:rPr>
          <w:color w:val="333333"/>
          <w:spacing w:val="-3"/>
        </w:rPr>
        <w:t xml:space="preserve">USD using the average exchange rate to USD for your currency during the reporting year. The U.S. Internal Revenue Service provides a table here: </w:t>
      </w:r>
      <w:hyperlink r:id="rId10" w:history="1">
        <w:r w:rsidR="00A952C6" w:rsidRPr="000671D6">
          <w:rPr>
            <w:rStyle w:val="Hyperlink"/>
            <w:spacing w:val="-3"/>
          </w:rPr>
          <w:t>https://www.irs.gov/individuals/international-taxpayers/yearly-average-currency-exchange-rates</w:t>
        </w:r>
      </w:hyperlink>
      <w:r w:rsidR="00A952C6">
        <w:rPr>
          <w:color w:val="333333"/>
          <w:spacing w:val="-3"/>
        </w:rPr>
        <w:t xml:space="preserve"> </w:t>
      </w:r>
    </w:p>
    <w:p w14:paraId="65325A87" w14:textId="77777777" w:rsidR="008537C7" w:rsidRPr="00AD1D4C" w:rsidRDefault="008537C7" w:rsidP="00AD1D4C">
      <w:pPr>
        <w:pStyle w:val="BodyText"/>
        <w:numPr>
          <w:ilvl w:val="0"/>
          <w:numId w:val="15"/>
        </w:numPr>
        <w:spacing w:line="239" w:lineRule="auto"/>
        <w:rPr>
          <w:color w:val="333333"/>
          <w:spacing w:val="-3"/>
        </w:rPr>
      </w:pPr>
      <w:r w:rsidRPr="00AD1D4C">
        <w:rPr>
          <w:color w:val="333333"/>
          <w:spacing w:val="-3"/>
        </w:rPr>
        <w:t>W</w:t>
      </w:r>
      <w:r w:rsidRPr="00AD1D4C">
        <w:rPr>
          <w:color w:val="333333"/>
        </w:rPr>
        <w:t>h</w:t>
      </w:r>
      <w:r w:rsidRPr="00AD1D4C">
        <w:rPr>
          <w:color w:val="333333"/>
          <w:spacing w:val="-1"/>
        </w:rPr>
        <w:t>e</w:t>
      </w:r>
      <w:r w:rsidRPr="00AD1D4C">
        <w:rPr>
          <w:color w:val="333333"/>
          <w:spacing w:val="3"/>
        </w:rPr>
        <w:t>r</w:t>
      </w:r>
      <w:r w:rsidRPr="00AD1D4C">
        <w:rPr>
          <w:color w:val="333333"/>
        </w:rPr>
        <w:t>e</w:t>
      </w:r>
      <w:r w:rsidRPr="00AD1D4C">
        <w:rPr>
          <w:color w:val="333333"/>
          <w:spacing w:val="-6"/>
        </w:rPr>
        <w:t xml:space="preserve"> </w:t>
      </w:r>
      <w:r w:rsidRPr="00AD1D4C">
        <w:rPr>
          <w:color w:val="333333"/>
          <w:spacing w:val="-1"/>
        </w:rPr>
        <w:t>d</w:t>
      </w:r>
      <w:r w:rsidRPr="00AD1D4C">
        <w:rPr>
          <w:color w:val="333333"/>
          <w:spacing w:val="1"/>
        </w:rPr>
        <w:t>o</w:t>
      </w:r>
      <w:r w:rsidRPr="00AD1D4C">
        <w:rPr>
          <w:color w:val="333333"/>
          <w:spacing w:val="-1"/>
        </w:rPr>
        <w:t>l</w:t>
      </w:r>
      <w:r w:rsidRPr="00AD1D4C">
        <w:rPr>
          <w:color w:val="333333"/>
          <w:spacing w:val="1"/>
        </w:rPr>
        <w:t>l</w:t>
      </w:r>
      <w:r w:rsidRPr="00AD1D4C">
        <w:rPr>
          <w:color w:val="333333"/>
        </w:rPr>
        <w:t>ar</w:t>
      </w:r>
      <w:r w:rsidRPr="00AD1D4C">
        <w:rPr>
          <w:color w:val="333333"/>
          <w:spacing w:val="-7"/>
        </w:rPr>
        <w:t xml:space="preserve"> </w:t>
      </w:r>
      <w:r w:rsidRPr="00AD1D4C">
        <w:rPr>
          <w:color w:val="333333"/>
        </w:rPr>
        <w:t>a</w:t>
      </w:r>
      <w:r w:rsidRPr="00AD1D4C">
        <w:rPr>
          <w:color w:val="333333"/>
          <w:spacing w:val="4"/>
        </w:rPr>
        <w:t>m</w:t>
      </w:r>
      <w:r w:rsidRPr="00AD1D4C">
        <w:rPr>
          <w:color w:val="333333"/>
        </w:rPr>
        <w:t>o</w:t>
      </w:r>
      <w:r w:rsidRPr="00AD1D4C">
        <w:rPr>
          <w:color w:val="333333"/>
          <w:spacing w:val="-1"/>
        </w:rPr>
        <w:t>u</w:t>
      </w:r>
      <w:r w:rsidRPr="00AD1D4C">
        <w:rPr>
          <w:color w:val="333333"/>
        </w:rPr>
        <w:t>nts</w:t>
      </w:r>
      <w:r w:rsidRPr="00AD1D4C">
        <w:rPr>
          <w:color w:val="333333"/>
          <w:spacing w:val="-6"/>
        </w:rPr>
        <w:t xml:space="preserve"> </w:t>
      </w:r>
      <w:r w:rsidRPr="00AD1D4C">
        <w:rPr>
          <w:color w:val="333333"/>
        </w:rPr>
        <w:t>are</w:t>
      </w:r>
      <w:r w:rsidRPr="00AD1D4C">
        <w:rPr>
          <w:color w:val="333333"/>
          <w:spacing w:val="-6"/>
        </w:rPr>
        <w:t xml:space="preserve"> </w:t>
      </w:r>
      <w:r w:rsidRPr="00AD1D4C">
        <w:rPr>
          <w:color w:val="333333"/>
          <w:spacing w:val="1"/>
        </w:rPr>
        <w:t>i</w:t>
      </w:r>
      <w:r w:rsidRPr="00AD1D4C">
        <w:rPr>
          <w:color w:val="333333"/>
        </w:rPr>
        <w:t>n</w:t>
      </w:r>
      <w:r w:rsidRPr="00AD1D4C">
        <w:rPr>
          <w:color w:val="333333"/>
          <w:spacing w:val="1"/>
        </w:rPr>
        <w:t>d</w:t>
      </w:r>
      <w:r w:rsidRPr="00AD1D4C">
        <w:rPr>
          <w:color w:val="333333"/>
          <w:spacing w:val="-1"/>
        </w:rPr>
        <w:t>i</w:t>
      </w:r>
      <w:r w:rsidRPr="00AD1D4C">
        <w:rPr>
          <w:color w:val="333333"/>
          <w:spacing w:val="1"/>
        </w:rPr>
        <w:t>ca</w:t>
      </w:r>
      <w:r w:rsidRPr="00AD1D4C">
        <w:rPr>
          <w:color w:val="333333"/>
        </w:rPr>
        <w:t>ted</w:t>
      </w:r>
      <w:r w:rsidRPr="00AD1D4C">
        <w:rPr>
          <w:color w:val="333333"/>
          <w:spacing w:val="-6"/>
        </w:rPr>
        <w:t xml:space="preserve"> </w:t>
      </w:r>
      <w:r w:rsidRPr="00AD1D4C">
        <w:rPr>
          <w:color w:val="333333"/>
          <w:spacing w:val="-1"/>
        </w:rPr>
        <w:t>i</w:t>
      </w:r>
      <w:r w:rsidRPr="00AD1D4C">
        <w:rPr>
          <w:color w:val="333333"/>
        </w:rPr>
        <w:t>n</w:t>
      </w:r>
      <w:r w:rsidRPr="00AD1D4C">
        <w:rPr>
          <w:color w:val="333333"/>
          <w:spacing w:val="-7"/>
        </w:rPr>
        <w:t xml:space="preserve"> </w:t>
      </w:r>
      <w:r w:rsidRPr="00AD1D4C">
        <w:rPr>
          <w:color w:val="333333"/>
          <w:spacing w:val="1"/>
        </w:rPr>
        <w:t>t</w:t>
      </w:r>
      <w:r w:rsidRPr="00AD1D4C">
        <w:rPr>
          <w:color w:val="333333"/>
        </w:rPr>
        <w:t>he</w:t>
      </w:r>
      <w:r w:rsidRPr="00AD1D4C">
        <w:rPr>
          <w:color w:val="333333"/>
          <w:spacing w:val="-6"/>
        </w:rPr>
        <w:t xml:space="preserve"> </w:t>
      </w:r>
      <w:r w:rsidRPr="00AD1D4C">
        <w:rPr>
          <w:color w:val="333333"/>
        </w:rPr>
        <w:t>sur</w:t>
      </w:r>
      <w:r w:rsidRPr="00AD1D4C">
        <w:rPr>
          <w:color w:val="333333"/>
          <w:spacing w:val="1"/>
        </w:rPr>
        <w:t>ve</w:t>
      </w:r>
      <w:r w:rsidRPr="00AD1D4C">
        <w:rPr>
          <w:color w:val="333333"/>
          <w:spacing w:val="-5"/>
        </w:rPr>
        <w:t>y</w:t>
      </w:r>
      <w:r w:rsidRPr="00AD1D4C">
        <w:rPr>
          <w:color w:val="333333"/>
        </w:rPr>
        <w:t>,</w:t>
      </w:r>
      <w:r w:rsidRPr="00AD1D4C">
        <w:rPr>
          <w:color w:val="333333"/>
          <w:w w:val="99"/>
        </w:rPr>
        <w:t xml:space="preserve"> </w:t>
      </w:r>
      <w:r w:rsidRPr="00AD1D4C">
        <w:rPr>
          <w:color w:val="333333"/>
        </w:rPr>
        <w:t>ro</w:t>
      </w:r>
      <w:r w:rsidRPr="00AD1D4C">
        <w:rPr>
          <w:color w:val="333333"/>
          <w:spacing w:val="-1"/>
        </w:rPr>
        <w:t>u</w:t>
      </w:r>
      <w:r w:rsidRPr="00AD1D4C">
        <w:rPr>
          <w:color w:val="333333"/>
        </w:rPr>
        <w:t>n</w:t>
      </w:r>
      <w:r w:rsidRPr="00AD1D4C">
        <w:rPr>
          <w:color w:val="333333"/>
          <w:spacing w:val="1"/>
        </w:rPr>
        <w:t>d</w:t>
      </w:r>
      <w:r w:rsidRPr="00AD1D4C">
        <w:rPr>
          <w:color w:val="333333"/>
          <w:spacing w:val="-1"/>
        </w:rPr>
        <w:t>i</w:t>
      </w:r>
      <w:r w:rsidRPr="00AD1D4C">
        <w:rPr>
          <w:color w:val="333333"/>
        </w:rPr>
        <w:t>ng</w:t>
      </w:r>
      <w:r w:rsidRPr="00AD1D4C">
        <w:rPr>
          <w:color w:val="333333"/>
          <w:spacing w:val="-5"/>
        </w:rPr>
        <w:t xml:space="preserve"> must </w:t>
      </w:r>
      <w:r w:rsidRPr="00AD1D4C">
        <w:rPr>
          <w:color w:val="333333"/>
        </w:rPr>
        <w:t>be</w:t>
      </w:r>
      <w:r w:rsidRPr="00AD1D4C">
        <w:rPr>
          <w:color w:val="333333"/>
          <w:spacing w:val="-4"/>
        </w:rPr>
        <w:t xml:space="preserve"> </w:t>
      </w:r>
      <w:r w:rsidRPr="00AD1D4C">
        <w:rPr>
          <w:color w:val="333333"/>
        </w:rPr>
        <w:t>d</w:t>
      </w:r>
      <w:r w:rsidRPr="00AD1D4C">
        <w:rPr>
          <w:color w:val="333333"/>
          <w:spacing w:val="-1"/>
        </w:rPr>
        <w:t>o</w:t>
      </w:r>
      <w:r w:rsidRPr="00AD1D4C">
        <w:rPr>
          <w:color w:val="333333"/>
          <w:spacing w:val="1"/>
        </w:rPr>
        <w:t>n</w:t>
      </w:r>
      <w:r w:rsidRPr="00AD1D4C">
        <w:rPr>
          <w:color w:val="333333"/>
        </w:rPr>
        <w:t>e</w:t>
      </w:r>
      <w:r w:rsidRPr="00AD1D4C">
        <w:rPr>
          <w:color w:val="333333"/>
          <w:spacing w:val="-6"/>
        </w:rPr>
        <w:t xml:space="preserve"> </w:t>
      </w:r>
      <w:r w:rsidRPr="00AD1D4C">
        <w:rPr>
          <w:color w:val="333333"/>
          <w:spacing w:val="-1"/>
        </w:rPr>
        <w:t>t</w:t>
      </w:r>
      <w:r w:rsidRPr="00AD1D4C">
        <w:rPr>
          <w:color w:val="333333"/>
        </w:rPr>
        <w:t>o</w:t>
      </w:r>
      <w:r w:rsidRPr="00AD1D4C">
        <w:rPr>
          <w:color w:val="333333"/>
          <w:spacing w:val="-5"/>
        </w:rPr>
        <w:t xml:space="preserve"> </w:t>
      </w:r>
      <w:r w:rsidRPr="00AD1D4C">
        <w:rPr>
          <w:color w:val="333333"/>
        </w:rPr>
        <w:t>t</w:t>
      </w:r>
      <w:r w:rsidRPr="00AD1D4C">
        <w:rPr>
          <w:color w:val="333333"/>
          <w:spacing w:val="-1"/>
        </w:rPr>
        <w:t>h</w:t>
      </w:r>
      <w:r w:rsidRPr="00AD1D4C">
        <w:rPr>
          <w:color w:val="333333"/>
        </w:rPr>
        <w:t>e</w:t>
      </w:r>
      <w:r w:rsidRPr="00AD1D4C">
        <w:rPr>
          <w:color w:val="333333"/>
          <w:spacing w:val="-4"/>
        </w:rPr>
        <w:t xml:space="preserve"> </w:t>
      </w:r>
      <w:r w:rsidRPr="00AD1D4C">
        <w:rPr>
          <w:color w:val="333333"/>
        </w:rPr>
        <w:t>n</w:t>
      </w:r>
      <w:r w:rsidRPr="00AD1D4C">
        <w:rPr>
          <w:color w:val="333333"/>
          <w:spacing w:val="1"/>
        </w:rPr>
        <w:t>e</w:t>
      </w:r>
      <w:r w:rsidRPr="00AD1D4C">
        <w:rPr>
          <w:color w:val="333333"/>
        </w:rPr>
        <w:t>are</w:t>
      </w:r>
      <w:r w:rsidRPr="00AD1D4C">
        <w:rPr>
          <w:color w:val="333333"/>
          <w:spacing w:val="1"/>
        </w:rPr>
        <w:t>s</w:t>
      </w:r>
      <w:r w:rsidRPr="00AD1D4C">
        <w:rPr>
          <w:color w:val="333333"/>
        </w:rPr>
        <w:t>t</w:t>
      </w:r>
      <w:r w:rsidRPr="00AD1D4C">
        <w:rPr>
          <w:color w:val="333333"/>
          <w:spacing w:val="-6"/>
        </w:rPr>
        <w:t xml:space="preserve"> </w:t>
      </w:r>
      <w:r w:rsidRPr="00AD1D4C">
        <w:rPr>
          <w:color w:val="333333"/>
        </w:rPr>
        <w:t>t</w:t>
      </w:r>
      <w:r w:rsidRPr="00AD1D4C">
        <w:rPr>
          <w:color w:val="333333"/>
          <w:spacing w:val="-1"/>
        </w:rPr>
        <w:t>e</w:t>
      </w:r>
      <w:r w:rsidRPr="00AD1D4C">
        <w:rPr>
          <w:color w:val="333333"/>
        </w:rPr>
        <w:t>n</w:t>
      </w:r>
      <w:r w:rsidRPr="00AD1D4C">
        <w:rPr>
          <w:color w:val="333333"/>
          <w:spacing w:val="-5"/>
        </w:rPr>
        <w:t xml:space="preserve"> </w:t>
      </w:r>
      <w:r w:rsidRPr="00AD1D4C">
        <w:rPr>
          <w:color w:val="333333"/>
        </w:rPr>
        <w:t>th</w:t>
      </w:r>
      <w:r w:rsidRPr="00AD1D4C">
        <w:rPr>
          <w:color w:val="333333"/>
          <w:spacing w:val="1"/>
        </w:rPr>
        <w:t>o</w:t>
      </w:r>
      <w:r w:rsidRPr="00AD1D4C">
        <w:rPr>
          <w:color w:val="333333"/>
        </w:rPr>
        <w:t>usa</w:t>
      </w:r>
      <w:r w:rsidRPr="00AD1D4C">
        <w:rPr>
          <w:color w:val="333333"/>
          <w:spacing w:val="-1"/>
        </w:rPr>
        <w:t>n</w:t>
      </w:r>
      <w:r w:rsidRPr="00AD1D4C">
        <w:rPr>
          <w:color w:val="333333"/>
        </w:rPr>
        <w:t>d</w:t>
      </w:r>
      <w:r w:rsidRPr="00AD1D4C">
        <w:rPr>
          <w:color w:val="333333"/>
          <w:spacing w:val="-4"/>
        </w:rPr>
        <w:t xml:space="preserve"> </w:t>
      </w:r>
      <w:r w:rsidRPr="00AD1D4C">
        <w:rPr>
          <w:color w:val="333333"/>
        </w:rPr>
        <w:t>d</w:t>
      </w:r>
      <w:r w:rsidRPr="00AD1D4C">
        <w:rPr>
          <w:color w:val="333333"/>
          <w:spacing w:val="1"/>
        </w:rPr>
        <w:t>o</w:t>
      </w:r>
      <w:r w:rsidRPr="00AD1D4C">
        <w:rPr>
          <w:color w:val="333333"/>
          <w:spacing w:val="-1"/>
        </w:rPr>
        <w:t>l</w:t>
      </w:r>
      <w:r w:rsidRPr="00AD1D4C">
        <w:rPr>
          <w:color w:val="333333"/>
          <w:spacing w:val="1"/>
        </w:rPr>
        <w:t>l</w:t>
      </w:r>
      <w:r w:rsidRPr="00AD1D4C">
        <w:rPr>
          <w:color w:val="333333"/>
        </w:rPr>
        <w:t>ars</w:t>
      </w:r>
      <w:r w:rsidRPr="00AD1D4C">
        <w:rPr>
          <w:color w:val="333333"/>
          <w:spacing w:val="-5"/>
        </w:rPr>
        <w:t xml:space="preserve"> </w:t>
      </w:r>
      <w:r w:rsidRPr="00AD1D4C">
        <w:rPr>
          <w:color w:val="333333"/>
        </w:rPr>
        <w:t>(two</w:t>
      </w:r>
      <w:r w:rsidRPr="00AD1D4C">
        <w:rPr>
          <w:color w:val="333333"/>
          <w:spacing w:val="-6"/>
        </w:rPr>
        <w:t xml:space="preserve"> </w:t>
      </w:r>
      <w:r w:rsidRPr="00AD1D4C">
        <w:rPr>
          <w:color w:val="333333"/>
          <w:spacing w:val="1"/>
        </w:rPr>
        <w:t>d</w:t>
      </w:r>
      <w:r w:rsidRPr="00AD1D4C">
        <w:rPr>
          <w:color w:val="333333"/>
        </w:rPr>
        <w:t>ec</w:t>
      </w:r>
      <w:r w:rsidRPr="00AD1D4C">
        <w:rPr>
          <w:color w:val="333333"/>
          <w:spacing w:val="-1"/>
        </w:rPr>
        <w:t>i</w:t>
      </w:r>
      <w:r w:rsidRPr="00AD1D4C">
        <w:rPr>
          <w:color w:val="333333"/>
          <w:spacing w:val="4"/>
        </w:rPr>
        <w:t>m</w:t>
      </w:r>
      <w:r w:rsidRPr="00AD1D4C">
        <w:rPr>
          <w:color w:val="333333"/>
        </w:rPr>
        <w:t>al</w:t>
      </w:r>
      <w:r w:rsidRPr="00AD1D4C">
        <w:rPr>
          <w:color w:val="333333"/>
          <w:spacing w:val="-8"/>
        </w:rPr>
        <w:t xml:space="preserve"> </w:t>
      </w:r>
      <w:r w:rsidRPr="00AD1D4C">
        <w:rPr>
          <w:color w:val="333333"/>
        </w:rPr>
        <w:t>p</w:t>
      </w:r>
      <w:r w:rsidRPr="00AD1D4C">
        <w:rPr>
          <w:color w:val="333333"/>
          <w:spacing w:val="-2"/>
        </w:rPr>
        <w:t>l</w:t>
      </w:r>
      <w:r w:rsidRPr="00AD1D4C">
        <w:rPr>
          <w:color w:val="333333"/>
        </w:rPr>
        <w:t>aces).</w:t>
      </w:r>
      <w:r w:rsidRPr="00AD1D4C">
        <w:rPr>
          <w:color w:val="333333"/>
          <w:w w:val="99"/>
        </w:rPr>
        <w:t xml:space="preserve"> </w:t>
      </w:r>
      <w:r w:rsidRPr="00AD1D4C">
        <w:rPr>
          <w:color w:val="333333"/>
          <w:spacing w:val="-1"/>
        </w:rPr>
        <w:t>Al</w:t>
      </w:r>
      <w:r w:rsidRPr="00AD1D4C">
        <w:rPr>
          <w:color w:val="333333"/>
          <w:spacing w:val="1"/>
        </w:rPr>
        <w:t>s</w:t>
      </w:r>
      <w:r w:rsidRPr="00AD1D4C">
        <w:rPr>
          <w:color w:val="333333"/>
        </w:rPr>
        <w:t>o,</w:t>
      </w:r>
      <w:r w:rsidRPr="00AD1D4C">
        <w:rPr>
          <w:color w:val="333333"/>
          <w:spacing w:val="-5"/>
        </w:rPr>
        <w:t xml:space="preserve"> </w:t>
      </w:r>
      <w:r w:rsidRPr="00AD1D4C">
        <w:rPr>
          <w:color w:val="333333"/>
        </w:rPr>
        <w:t>ple</w:t>
      </w:r>
      <w:r w:rsidRPr="00AD1D4C">
        <w:rPr>
          <w:color w:val="333333"/>
          <w:spacing w:val="-1"/>
        </w:rPr>
        <w:t>a</w:t>
      </w:r>
      <w:r w:rsidRPr="00AD1D4C">
        <w:rPr>
          <w:color w:val="333333"/>
          <w:spacing w:val="1"/>
        </w:rPr>
        <w:t>s</w:t>
      </w:r>
      <w:r w:rsidRPr="00AD1D4C">
        <w:rPr>
          <w:color w:val="333333"/>
        </w:rPr>
        <w:t>e</w:t>
      </w:r>
      <w:r w:rsidRPr="00AD1D4C">
        <w:rPr>
          <w:color w:val="333333"/>
          <w:spacing w:val="-5"/>
        </w:rPr>
        <w:t xml:space="preserve"> </w:t>
      </w:r>
      <w:r w:rsidRPr="00AD1D4C">
        <w:rPr>
          <w:color w:val="333333"/>
        </w:rPr>
        <w:t>ex</w:t>
      </w:r>
      <w:r w:rsidRPr="00AD1D4C">
        <w:rPr>
          <w:color w:val="333333"/>
          <w:spacing w:val="1"/>
        </w:rPr>
        <w:t>c</w:t>
      </w:r>
      <w:r w:rsidRPr="00AD1D4C">
        <w:rPr>
          <w:color w:val="333333"/>
          <w:spacing w:val="-1"/>
        </w:rPr>
        <w:t>l</w:t>
      </w:r>
      <w:r w:rsidRPr="00AD1D4C">
        <w:rPr>
          <w:color w:val="333333"/>
        </w:rPr>
        <w:t>u</w:t>
      </w:r>
      <w:r w:rsidRPr="00AD1D4C">
        <w:rPr>
          <w:color w:val="333333"/>
          <w:spacing w:val="-1"/>
        </w:rPr>
        <w:t>d</w:t>
      </w:r>
      <w:r w:rsidRPr="00AD1D4C">
        <w:rPr>
          <w:color w:val="333333"/>
        </w:rPr>
        <w:t>e</w:t>
      </w:r>
      <w:r w:rsidRPr="00AD1D4C">
        <w:rPr>
          <w:color w:val="333333"/>
          <w:spacing w:val="-5"/>
        </w:rPr>
        <w:t xml:space="preserve"> </w:t>
      </w:r>
      <w:r w:rsidRPr="00AD1D4C">
        <w:rPr>
          <w:color w:val="333333"/>
        </w:rPr>
        <w:t>a</w:t>
      </w:r>
      <w:r w:rsidRPr="00AD1D4C">
        <w:rPr>
          <w:color w:val="333333"/>
          <w:spacing w:val="3"/>
        </w:rPr>
        <w:t>n</w:t>
      </w:r>
      <w:r w:rsidRPr="00AD1D4C">
        <w:rPr>
          <w:color w:val="333333"/>
        </w:rPr>
        <w:t>y</w:t>
      </w:r>
      <w:r w:rsidRPr="00AD1D4C">
        <w:rPr>
          <w:color w:val="333333"/>
          <w:spacing w:val="-9"/>
        </w:rPr>
        <w:t xml:space="preserve"> </w:t>
      </w:r>
      <w:r w:rsidRPr="00AD1D4C">
        <w:rPr>
          <w:color w:val="333333"/>
          <w:spacing w:val="3"/>
        </w:rPr>
        <w:t>c</w:t>
      </w:r>
      <w:r w:rsidRPr="00AD1D4C">
        <w:rPr>
          <w:color w:val="333333"/>
        </w:rPr>
        <w:t>o</w:t>
      </w:r>
      <w:r w:rsidRPr="00AD1D4C">
        <w:rPr>
          <w:color w:val="333333"/>
          <w:spacing w:val="1"/>
        </w:rPr>
        <w:t>m</w:t>
      </w:r>
      <w:r w:rsidRPr="00AD1D4C">
        <w:rPr>
          <w:color w:val="333333"/>
          <w:spacing w:val="4"/>
        </w:rPr>
        <w:t>m</w:t>
      </w:r>
      <w:r w:rsidRPr="00AD1D4C">
        <w:rPr>
          <w:color w:val="333333"/>
          <w:spacing w:val="-3"/>
        </w:rPr>
        <w:t>a</w:t>
      </w:r>
      <w:r w:rsidRPr="00AD1D4C">
        <w:rPr>
          <w:color w:val="333333"/>
        </w:rPr>
        <w:t>s</w:t>
      </w:r>
      <w:r w:rsidRPr="00AD1D4C">
        <w:rPr>
          <w:color w:val="333333"/>
          <w:spacing w:val="-6"/>
        </w:rPr>
        <w:t xml:space="preserve"> </w:t>
      </w:r>
      <w:r w:rsidRPr="00AD1D4C">
        <w:rPr>
          <w:color w:val="333333"/>
        </w:rPr>
        <w:t>fr</w:t>
      </w:r>
      <w:r w:rsidRPr="00AD1D4C">
        <w:rPr>
          <w:color w:val="333333"/>
          <w:spacing w:val="-3"/>
        </w:rPr>
        <w:t>o</w:t>
      </w:r>
      <w:r w:rsidRPr="00AD1D4C">
        <w:rPr>
          <w:color w:val="333333"/>
        </w:rPr>
        <w:t>m</w:t>
      </w:r>
      <w:r w:rsidRPr="00AD1D4C">
        <w:rPr>
          <w:color w:val="333333"/>
          <w:spacing w:val="-2"/>
        </w:rPr>
        <w:t xml:space="preserve"> </w:t>
      </w:r>
      <w:r w:rsidRPr="00AD1D4C">
        <w:rPr>
          <w:color w:val="333333"/>
          <w:spacing w:val="-7"/>
        </w:rPr>
        <w:t>y</w:t>
      </w:r>
      <w:r w:rsidRPr="00AD1D4C">
        <w:rPr>
          <w:color w:val="333333"/>
          <w:spacing w:val="1"/>
        </w:rPr>
        <w:t>o</w:t>
      </w:r>
      <w:r w:rsidRPr="00AD1D4C">
        <w:rPr>
          <w:color w:val="333333"/>
        </w:rPr>
        <w:t>ur</w:t>
      </w:r>
      <w:r w:rsidRPr="00AD1D4C">
        <w:rPr>
          <w:color w:val="333333"/>
          <w:spacing w:val="-6"/>
        </w:rPr>
        <w:t xml:space="preserve"> </w:t>
      </w:r>
      <w:r w:rsidRPr="00AD1D4C">
        <w:rPr>
          <w:color w:val="333333"/>
        </w:rPr>
        <w:t>d</w:t>
      </w:r>
      <w:r w:rsidRPr="00AD1D4C">
        <w:rPr>
          <w:color w:val="333333"/>
          <w:spacing w:val="1"/>
        </w:rPr>
        <w:t>o</w:t>
      </w:r>
      <w:r w:rsidRPr="00AD1D4C">
        <w:rPr>
          <w:color w:val="333333"/>
          <w:spacing w:val="-1"/>
        </w:rPr>
        <w:t>l</w:t>
      </w:r>
      <w:r w:rsidRPr="00AD1D4C">
        <w:rPr>
          <w:color w:val="333333"/>
          <w:spacing w:val="1"/>
        </w:rPr>
        <w:t>l</w:t>
      </w:r>
      <w:r w:rsidRPr="00AD1D4C">
        <w:rPr>
          <w:color w:val="333333"/>
        </w:rPr>
        <w:t>ar</w:t>
      </w:r>
      <w:r w:rsidRPr="00AD1D4C">
        <w:rPr>
          <w:color w:val="333333"/>
          <w:spacing w:val="-7"/>
        </w:rPr>
        <w:t xml:space="preserve"> </w:t>
      </w:r>
      <w:r w:rsidRPr="00AD1D4C">
        <w:rPr>
          <w:color w:val="333333"/>
        </w:rPr>
        <w:t>a</w:t>
      </w:r>
      <w:r w:rsidRPr="00AD1D4C">
        <w:rPr>
          <w:color w:val="333333"/>
          <w:spacing w:val="1"/>
        </w:rPr>
        <w:t>m</w:t>
      </w:r>
      <w:r w:rsidRPr="00AD1D4C">
        <w:rPr>
          <w:color w:val="333333"/>
        </w:rPr>
        <w:t>o</w:t>
      </w:r>
      <w:r w:rsidRPr="00AD1D4C">
        <w:rPr>
          <w:color w:val="333333"/>
          <w:spacing w:val="-1"/>
        </w:rPr>
        <w:t>u</w:t>
      </w:r>
      <w:r w:rsidRPr="00AD1D4C">
        <w:rPr>
          <w:color w:val="333333"/>
        </w:rPr>
        <w:t>nt</w:t>
      </w:r>
      <w:r w:rsidRPr="00AD1D4C">
        <w:rPr>
          <w:color w:val="333333"/>
          <w:spacing w:val="-5"/>
        </w:rPr>
        <w:t xml:space="preserve"> </w:t>
      </w:r>
      <w:r w:rsidRPr="00AD1D4C">
        <w:rPr>
          <w:color w:val="333333"/>
        </w:rPr>
        <w:t>e</w:t>
      </w:r>
      <w:r w:rsidRPr="00AD1D4C">
        <w:rPr>
          <w:color w:val="333333"/>
          <w:spacing w:val="-1"/>
        </w:rPr>
        <w:t>n</w:t>
      </w:r>
      <w:r w:rsidRPr="00AD1D4C">
        <w:rPr>
          <w:color w:val="333333"/>
        </w:rPr>
        <w:t>tr</w:t>
      </w:r>
      <w:r w:rsidRPr="00AD1D4C">
        <w:rPr>
          <w:color w:val="333333"/>
          <w:spacing w:val="1"/>
        </w:rPr>
        <w:t>i</w:t>
      </w:r>
      <w:r w:rsidRPr="00AD1D4C">
        <w:rPr>
          <w:color w:val="333333"/>
        </w:rPr>
        <w:t>es,</w:t>
      </w:r>
      <w:r w:rsidRPr="00AD1D4C">
        <w:rPr>
          <w:color w:val="333333"/>
          <w:spacing w:val="-5"/>
        </w:rPr>
        <w:t xml:space="preserve"> </w:t>
      </w:r>
      <w:r w:rsidRPr="00AD1D4C">
        <w:rPr>
          <w:color w:val="333333"/>
          <w:spacing w:val="-3"/>
        </w:rPr>
        <w:t>w</w:t>
      </w:r>
      <w:r w:rsidRPr="00AD1D4C">
        <w:rPr>
          <w:color w:val="333333"/>
          <w:spacing w:val="1"/>
        </w:rPr>
        <w:t>h</w:t>
      </w:r>
      <w:r w:rsidRPr="00AD1D4C">
        <w:rPr>
          <w:color w:val="333333"/>
          <w:spacing w:val="-1"/>
        </w:rPr>
        <w:t>i</w:t>
      </w:r>
      <w:r w:rsidRPr="00AD1D4C">
        <w:rPr>
          <w:color w:val="333333"/>
          <w:spacing w:val="1"/>
        </w:rPr>
        <w:t>c</w:t>
      </w:r>
      <w:r w:rsidRPr="00AD1D4C">
        <w:rPr>
          <w:color w:val="333333"/>
        </w:rPr>
        <w:t>h</w:t>
      </w:r>
      <w:r w:rsidRPr="00AD1D4C">
        <w:rPr>
          <w:color w:val="333333"/>
          <w:w w:val="99"/>
        </w:rPr>
        <w:t xml:space="preserve"> </w:t>
      </w:r>
      <w:r w:rsidRPr="00AD1D4C">
        <w:rPr>
          <w:color w:val="333333"/>
          <w:spacing w:val="1"/>
        </w:rPr>
        <w:t>s</w:t>
      </w:r>
      <w:r w:rsidRPr="00AD1D4C">
        <w:rPr>
          <w:color w:val="333333"/>
        </w:rPr>
        <w:t>h</w:t>
      </w:r>
      <w:r w:rsidRPr="00AD1D4C">
        <w:rPr>
          <w:color w:val="333333"/>
          <w:spacing w:val="-1"/>
        </w:rPr>
        <w:t>o</w:t>
      </w:r>
      <w:r w:rsidRPr="00AD1D4C">
        <w:rPr>
          <w:color w:val="333333"/>
        </w:rPr>
        <w:t>uld</w:t>
      </w:r>
      <w:r w:rsidRPr="00AD1D4C">
        <w:rPr>
          <w:color w:val="333333"/>
          <w:spacing w:val="-7"/>
        </w:rPr>
        <w:t xml:space="preserve"> </w:t>
      </w:r>
      <w:r w:rsidRPr="00AD1D4C">
        <w:rPr>
          <w:color w:val="333333"/>
          <w:spacing w:val="-1"/>
        </w:rPr>
        <w:t>b</w:t>
      </w:r>
      <w:r w:rsidRPr="00AD1D4C">
        <w:rPr>
          <w:color w:val="333333"/>
        </w:rPr>
        <w:t>e</w:t>
      </w:r>
      <w:r w:rsidRPr="00AD1D4C">
        <w:rPr>
          <w:color w:val="333333"/>
          <w:spacing w:val="-5"/>
        </w:rPr>
        <w:t xml:space="preserve"> </w:t>
      </w:r>
      <w:r w:rsidRPr="00AD1D4C">
        <w:rPr>
          <w:color w:val="333333"/>
        </w:rPr>
        <w:t>expre</w:t>
      </w:r>
      <w:r w:rsidRPr="00AD1D4C">
        <w:rPr>
          <w:color w:val="333333"/>
          <w:spacing w:val="1"/>
        </w:rPr>
        <w:t>ss</w:t>
      </w:r>
      <w:r w:rsidRPr="00AD1D4C">
        <w:rPr>
          <w:color w:val="333333"/>
        </w:rPr>
        <w:t>ed</w:t>
      </w:r>
      <w:r w:rsidRPr="00AD1D4C">
        <w:rPr>
          <w:color w:val="333333"/>
          <w:spacing w:val="-6"/>
        </w:rPr>
        <w:t xml:space="preserve"> </w:t>
      </w:r>
      <w:r w:rsidRPr="00AD1D4C">
        <w:rPr>
          <w:color w:val="333333"/>
          <w:spacing w:val="-1"/>
        </w:rPr>
        <w:t>i</w:t>
      </w:r>
      <w:r w:rsidRPr="00AD1D4C">
        <w:rPr>
          <w:color w:val="333333"/>
        </w:rPr>
        <w:t>n</w:t>
      </w:r>
      <w:r w:rsidRPr="00AD1D4C">
        <w:rPr>
          <w:color w:val="333333"/>
          <w:spacing w:val="-7"/>
        </w:rPr>
        <w:t xml:space="preserve"> </w:t>
      </w:r>
      <w:r w:rsidRPr="00AD1D4C">
        <w:rPr>
          <w:color w:val="333333"/>
          <w:spacing w:val="3"/>
        </w:rPr>
        <w:t>m</w:t>
      </w:r>
      <w:r w:rsidRPr="00AD1D4C">
        <w:rPr>
          <w:color w:val="333333"/>
          <w:spacing w:val="-1"/>
        </w:rPr>
        <w:t>il</w:t>
      </w:r>
      <w:r w:rsidRPr="00AD1D4C">
        <w:rPr>
          <w:color w:val="333333"/>
          <w:spacing w:val="1"/>
        </w:rPr>
        <w:t>l</w:t>
      </w:r>
      <w:r w:rsidRPr="00AD1D4C">
        <w:rPr>
          <w:color w:val="333333"/>
          <w:spacing w:val="-1"/>
        </w:rPr>
        <w:t>i</w:t>
      </w:r>
      <w:r w:rsidRPr="00AD1D4C">
        <w:rPr>
          <w:color w:val="333333"/>
        </w:rPr>
        <w:t>o</w:t>
      </w:r>
      <w:r w:rsidRPr="00AD1D4C">
        <w:rPr>
          <w:color w:val="333333"/>
          <w:spacing w:val="-1"/>
        </w:rPr>
        <w:t>n</w:t>
      </w:r>
      <w:r w:rsidRPr="00AD1D4C">
        <w:rPr>
          <w:color w:val="333333"/>
        </w:rPr>
        <w:t>s</w:t>
      </w:r>
      <w:r w:rsidRPr="00AD1D4C">
        <w:rPr>
          <w:color w:val="333333"/>
          <w:spacing w:val="-5"/>
        </w:rPr>
        <w:t xml:space="preserve"> </w:t>
      </w:r>
      <w:r w:rsidRPr="00AD1D4C">
        <w:rPr>
          <w:color w:val="333333"/>
        </w:rPr>
        <w:t>of</w:t>
      </w:r>
      <w:r w:rsidRPr="00AD1D4C">
        <w:rPr>
          <w:color w:val="333333"/>
          <w:spacing w:val="-5"/>
        </w:rPr>
        <w:t xml:space="preserve"> </w:t>
      </w:r>
      <w:r w:rsidRPr="00AD1D4C">
        <w:rPr>
          <w:color w:val="333333"/>
        </w:rPr>
        <w:t>d</w:t>
      </w:r>
      <w:r w:rsidRPr="00AD1D4C">
        <w:rPr>
          <w:color w:val="333333"/>
          <w:spacing w:val="1"/>
        </w:rPr>
        <w:t>o</w:t>
      </w:r>
      <w:r w:rsidRPr="00AD1D4C">
        <w:rPr>
          <w:color w:val="333333"/>
          <w:spacing w:val="-1"/>
        </w:rPr>
        <w:t>l</w:t>
      </w:r>
      <w:r w:rsidRPr="00AD1D4C">
        <w:rPr>
          <w:color w:val="333333"/>
          <w:spacing w:val="1"/>
        </w:rPr>
        <w:t>l</w:t>
      </w:r>
      <w:r w:rsidRPr="00AD1D4C">
        <w:rPr>
          <w:color w:val="333333"/>
        </w:rPr>
        <w:t>ar</w:t>
      </w:r>
      <w:r w:rsidRPr="00AD1D4C">
        <w:rPr>
          <w:color w:val="333333"/>
          <w:spacing w:val="1"/>
        </w:rPr>
        <w:t>s</w:t>
      </w:r>
      <w:r w:rsidRPr="00AD1D4C">
        <w:rPr>
          <w:color w:val="333333"/>
        </w:rPr>
        <w:t>,</w:t>
      </w:r>
      <w:r w:rsidRPr="00AD1D4C">
        <w:rPr>
          <w:color w:val="333333"/>
          <w:spacing w:val="-7"/>
        </w:rPr>
        <w:t xml:space="preserve"> </w:t>
      </w:r>
      <w:r w:rsidRPr="00AD1D4C">
        <w:rPr>
          <w:color w:val="333333"/>
          <w:spacing w:val="-1"/>
        </w:rPr>
        <w:t>e</w:t>
      </w:r>
      <w:r w:rsidRPr="00AD1D4C">
        <w:rPr>
          <w:color w:val="333333"/>
        </w:rPr>
        <w:t>.</w:t>
      </w:r>
      <w:r w:rsidRPr="00AD1D4C">
        <w:rPr>
          <w:color w:val="333333"/>
          <w:spacing w:val="1"/>
        </w:rPr>
        <w:t>g</w:t>
      </w:r>
      <w:r w:rsidRPr="00AD1D4C">
        <w:rPr>
          <w:color w:val="333333"/>
        </w:rPr>
        <w:t>.,</w:t>
      </w:r>
      <w:r w:rsidRPr="00AD1D4C">
        <w:rPr>
          <w:color w:val="333333"/>
          <w:spacing w:val="-7"/>
        </w:rPr>
        <w:t xml:space="preserve"> </w:t>
      </w:r>
      <w:r w:rsidRPr="00AD1D4C">
        <w:rPr>
          <w:color w:val="333333"/>
          <w:spacing w:val="1"/>
        </w:rPr>
        <w:t>$</w:t>
      </w:r>
      <w:r w:rsidRPr="00AD1D4C">
        <w:rPr>
          <w:color w:val="333333"/>
        </w:rPr>
        <w:t>1,</w:t>
      </w:r>
      <w:r w:rsidRPr="00AD1D4C">
        <w:rPr>
          <w:color w:val="333333"/>
          <w:spacing w:val="-1"/>
        </w:rPr>
        <w:t>5</w:t>
      </w:r>
      <w:r w:rsidRPr="00AD1D4C">
        <w:rPr>
          <w:color w:val="333333"/>
          <w:spacing w:val="1"/>
        </w:rPr>
        <w:t>89</w:t>
      </w:r>
      <w:r w:rsidRPr="00AD1D4C">
        <w:rPr>
          <w:color w:val="333333"/>
        </w:rPr>
        <w:t>,4</w:t>
      </w:r>
      <w:r w:rsidRPr="00AD1D4C">
        <w:rPr>
          <w:color w:val="333333"/>
          <w:spacing w:val="-1"/>
        </w:rPr>
        <w:t>8</w:t>
      </w:r>
      <w:r w:rsidRPr="00AD1D4C">
        <w:rPr>
          <w:color w:val="333333"/>
        </w:rPr>
        <w:t>2</w:t>
      </w:r>
      <w:r w:rsidRPr="00AD1D4C">
        <w:rPr>
          <w:color w:val="333333"/>
          <w:spacing w:val="1"/>
        </w:rPr>
        <w:t>.</w:t>
      </w:r>
      <w:r w:rsidRPr="00AD1D4C">
        <w:rPr>
          <w:color w:val="333333"/>
        </w:rPr>
        <w:t>67</w:t>
      </w:r>
      <w:r w:rsidRPr="00AD1D4C">
        <w:rPr>
          <w:color w:val="333333"/>
          <w:spacing w:val="-6"/>
        </w:rPr>
        <w:t xml:space="preserve"> </w:t>
      </w:r>
      <w:r w:rsidRPr="00AD1D4C">
        <w:rPr>
          <w:color w:val="333333"/>
        </w:rPr>
        <w:t>wo</w:t>
      </w:r>
      <w:r w:rsidRPr="00AD1D4C">
        <w:rPr>
          <w:color w:val="333333"/>
          <w:spacing w:val="1"/>
        </w:rPr>
        <w:t>u</w:t>
      </w:r>
      <w:r w:rsidRPr="00AD1D4C">
        <w:rPr>
          <w:color w:val="333333"/>
          <w:spacing w:val="-1"/>
        </w:rPr>
        <w:t>l</w:t>
      </w:r>
      <w:r w:rsidRPr="00AD1D4C">
        <w:rPr>
          <w:color w:val="333333"/>
        </w:rPr>
        <w:t>d</w:t>
      </w:r>
      <w:r w:rsidRPr="00AD1D4C">
        <w:rPr>
          <w:color w:val="333333"/>
          <w:spacing w:val="-6"/>
        </w:rPr>
        <w:t xml:space="preserve"> </w:t>
      </w:r>
      <w:r w:rsidRPr="00AD1D4C">
        <w:rPr>
          <w:color w:val="333333"/>
          <w:spacing w:val="1"/>
        </w:rPr>
        <w:t>b</w:t>
      </w:r>
      <w:r w:rsidRPr="00AD1D4C">
        <w:rPr>
          <w:color w:val="333333"/>
        </w:rPr>
        <w:t>e</w:t>
      </w:r>
      <w:r w:rsidRPr="00AD1D4C">
        <w:rPr>
          <w:color w:val="333333"/>
          <w:w w:val="99"/>
        </w:rPr>
        <w:t xml:space="preserve"> </w:t>
      </w:r>
      <w:r w:rsidRPr="00AD1D4C">
        <w:rPr>
          <w:color w:val="333333"/>
        </w:rPr>
        <w:t>e</w:t>
      </w:r>
      <w:r w:rsidRPr="00AD1D4C">
        <w:rPr>
          <w:color w:val="333333"/>
          <w:spacing w:val="-1"/>
        </w:rPr>
        <w:t>n</w:t>
      </w:r>
      <w:r w:rsidRPr="00AD1D4C">
        <w:rPr>
          <w:color w:val="333333"/>
        </w:rPr>
        <w:t>ter</w:t>
      </w:r>
      <w:r w:rsidRPr="00AD1D4C">
        <w:rPr>
          <w:color w:val="333333"/>
          <w:spacing w:val="2"/>
        </w:rPr>
        <w:t>e</w:t>
      </w:r>
      <w:r w:rsidRPr="00AD1D4C">
        <w:rPr>
          <w:color w:val="333333"/>
        </w:rPr>
        <w:t>d</w:t>
      </w:r>
      <w:r w:rsidRPr="00AD1D4C">
        <w:rPr>
          <w:color w:val="333333"/>
          <w:spacing w:val="-8"/>
        </w:rPr>
        <w:t xml:space="preserve"> </w:t>
      </w:r>
      <w:r w:rsidRPr="00AD1D4C">
        <w:rPr>
          <w:color w:val="333333"/>
          <w:spacing w:val="-1"/>
        </w:rPr>
        <w:t>a</w:t>
      </w:r>
      <w:r w:rsidRPr="00AD1D4C">
        <w:rPr>
          <w:color w:val="333333"/>
        </w:rPr>
        <w:t>s</w:t>
      </w:r>
      <w:r w:rsidRPr="00AD1D4C">
        <w:rPr>
          <w:color w:val="333333"/>
          <w:spacing w:val="-7"/>
        </w:rPr>
        <w:t xml:space="preserve"> </w:t>
      </w:r>
      <w:r w:rsidRPr="00AD1D4C">
        <w:rPr>
          <w:color w:val="333333"/>
        </w:rPr>
        <w:t>1</w:t>
      </w:r>
      <w:r w:rsidRPr="00AD1D4C">
        <w:rPr>
          <w:color w:val="333333"/>
          <w:spacing w:val="1"/>
        </w:rPr>
        <w:t>.</w:t>
      </w:r>
      <w:r w:rsidRPr="00AD1D4C">
        <w:rPr>
          <w:color w:val="333333"/>
        </w:rPr>
        <w:t>5</w:t>
      </w:r>
      <w:r w:rsidRPr="00AD1D4C">
        <w:rPr>
          <w:color w:val="333333"/>
          <w:spacing w:val="-1"/>
        </w:rPr>
        <w:t>9</w:t>
      </w:r>
      <w:r w:rsidRPr="00AD1D4C">
        <w:rPr>
          <w:color w:val="333333"/>
        </w:rPr>
        <w:t xml:space="preserve"> and one billion, four hundred million would be entered as 1400.00</w:t>
      </w:r>
    </w:p>
    <w:p w14:paraId="57C7CC47" w14:textId="77777777" w:rsidR="0084102F" w:rsidRDefault="0084102F" w:rsidP="0084102F">
      <w:pPr>
        <w:tabs>
          <w:tab w:val="num" w:pos="720"/>
        </w:tabs>
        <w:rPr>
          <w:rFonts w:ascii="Arial" w:hAnsi="Arial" w:cs="Arial"/>
          <w:color w:val="333333"/>
          <w:sz w:val="20"/>
          <w:szCs w:val="20"/>
        </w:rPr>
      </w:pPr>
    </w:p>
    <w:p w14:paraId="26F49477" w14:textId="77777777" w:rsidR="008537C7" w:rsidRPr="00BB5310" w:rsidRDefault="008537C7" w:rsidP="0084102F">
      <w:pPr>
        <w:tabs>
          <w:tab w:val="num" w:pos="720"/>
        </w:tabs>
        <w:rPr>
          <w:rFonts w:ascii="Arial" w:hAnsi="Arial" w:cs="Arial"/>
          <w:color w:val="333333"/>
          <w:sz w:val="20"/>
          <w:szCs w:val="20"/>
        </w:rPr>
      </w:pPr>
    </w:p>
    <w:p w14:paraId="0FF05673" w14:textId="4ECD0B06" w:rsidR="0084102F" w:rsidRPr="00BB5310" w:rsidRDefault="0084102F" w:rsidP="0084102F">
      <w:pPr>
        <w:pStyle w:val="NormalWeb"/>
        <w:spacing w:before="0" w:beforeAutospacing="0" w:after="0" w:afterAutospacing="0"/>
        <w:rPr>
          <w:rFonts w:ascii="Arial" w:hAnsi="Arial" w:cs="Arial"/>
          <w:color w:val="333333"/>
          <w:sz w:val="20"/>
          <w:szCs w:val="20"/>
        </w:rPr>
      </w:pPr>
      <w:r w:rsidRPr="00BB5310">
        <w:rPr>
          <w:rFonts w:ascii="Arial" w:hAnsi="Arial" w:cs="Arial"/>
          <w:b/>
          <w:bCs/>
          <w:color w:val="333333"/>
        </w:rPr>
        <w:t>Construction contracting revenue</w:t>
      </w:r>
      <w:r w:rsidRPr="00BB5310">
        <w:rPr>
          <w:rFonts w:ascii="Arial" w:hAnsi="Arial" w:cs="Arial"/>
          <w:b/>
          <w:bCs/>
          <w:color w:val="333333"/>
        </w:rPr>
        <w:br/>
        <w:t xml:space="preserve">(Questions </w:t>
      </w:r>
      <w:r w:rsidR="003D1EC8">
        <w:rPr>
          <w:rFonts w:ascii="Arial" w:hAnsi="Arial" w:cs="Arial"/>
          <w:b/>
          <w:bCs/>
          <w:color w:val="333333"/>
        </w:rPr>
        <w:t>GC1-GC6</w:t>
      </w:r>
      <w:r w:rsidRPr="00BB5310">
        <w:rPr>
          <w:rFonts w:ascii="Arial" w:hAnsi="Arial" w:cs="Arial"/>
          <w:b/>
          <w:bCs/>
          <w:color w:val="333333"/>
        </w:rPr>
        <w:t>)</w:t>
      </w:r>
    </w:p>
    <w:p w14:paraId="12313C9E" w14:textId="77777777" w:rsidR="0084102F" w:rsidRPr="00BB5310" w:rsidRDefault="0084102F" w:rsidP="0084102F">
      <w:pPr>
        <w:pStyle w:val="NormalWeb"/>
        <w:spacing w:before="0" w:beforeAutospacing="0" w:after="0" w:afterAutospacing="0"/>
        <w:rPr>
          <w:rFonts w:ascii="Arial" w:hAnsi="Arial" w:cs="Arial"/>
          <w:color w:val="333333"/>
          <w:sz w:val="20"/>
          <w:szCs w:val="20"/>
        </w:rPr>
      </w:pPr>
    </w:p>
    <w:p w14:paraId="05EF2DC7" w14:textId="77777777" w:rsidR="0084102F" w:rsidRPr="00BB5310" w:rsidRDefault="0084102F" w:rsidP="0084102F">
      <w:pPr>
        <w:pStyle w:val="NormalWeb"/>
        <w:spacing w:before="0" w:beforeAutospacing="0" w:after="0" w:afterAutospacing="0"/>
        <w:rPr>
          <w:rFonts w:ascii="Arial" w:hAnsi="Arial" w:cs="Arial"/>
          <w:color w:val="333333"/>
          <w:sz w:val="20"/>
          <w:szCs w:val="20"/>
        </w:rPr>
      </w:pPr>
      <w:r w:rsidRPr="00BB5310">
        <w:rPr>
          <w:rFonts w:ascii="Arial" w:hAnsi="Arial" w:cs="Arial"/>
          <w:color w:val="333333"/>
          <w:sz w:val="20"/>
          <w:szCs w:val="20"/>
        </w:rPr>
        <w:t xml:space="preserve">The Top International Contractors will be ranked based on gross revenue derived from general contracting, construction management at-risk, the construction portion of design-build activities and equipment procurement and installation services as part of an overall construction contract. </w:t>
      </w:r>
      <w:r w:rsidRPr="00BB5310">
        <w:rPr>
          <w:rFonts w:ascii="Arial" w:hAnsi="Arial" w:cs="Arial"/>
          <w:b/>
          <w:bCs/>
          <w:color w:val="333333"/>
          <w:sz w:val="20"/>
          <w:szCs w:val="20"/>
        </w:rPr>
        <w:t>IMPORTANT:</w:t>
      </w:r>
      <w:r w:rsidRPr="00BB5310">
        <w:rPr>
          <w:rFonts w:ascii="Arial" w:hAnsi="Arial" w:cs="Arial"/>
          <w:color w:val="333333"/>
          <w:sz w:val="20"/>
          <w:szCs w:val="20"/>
        </w:rPr>
        <w:t xml:space="preserve"> Report only your firm's share of revenue from projects, not the total revenue generated for all parties to a project. Your total revenue should not exceed that reported on 10-K or similar financial reports.</w:t>
      </w:r>
    </w:p>
    <w:p w14:paraId="43BBDD7F" w14:textId="77777777" w:rsidR="0084102F" w:rsidRPr="00BB5310" w:rsidRDefault="0084102F" w:rsidP="0084102F">
      <w:pPr>
        <w:pStyle w:val="NormalWeb"/>
        <w:spacing w:before="0" w:beforeAutospacing="0" w:after="0" w:afterAutospacing="0"/>
        <w:rPr>
          <w:rFonts w:ascii="Arial" w:hAnsi="Arial" w:cs="Arial"/>
          <w:color w:val="333333"/>
          <w:sz w:val="20"/>
          <w:szCs w:val="20"/>
        </w:rPr>
      </w:pPr>
    </w:p>
    <w:p w14:paraId="192D1F71" w14:textId="77777777" w:rsidR="0084102F" w:rsidRPr="00BB5310" w:rsidRDefault="0084102F" w:rsidP="0084102F">
      <w:pPr>
        <w:pStyle w:val="NormalWeb"/>
        <w:spacing w:before="0" w:beforeAutospacing="0" w:after="0" w:afterAutospacing="0"/>
        <w:rPr>
          <w:rFonts w:ascii="Arial" w:hAnsi="Arial" w:cs="Arial"/>
          <w:color w:val="333333"/>
          <w:sz w:val="20"/>
          <w:szCs w:val="20"/>
        </w:rPr>
      </w:pPr>
      <w:r w:rsidRPr="00BB5310">
        <w:rPr>
          <w:rFonts w:ascii="Arial" w:hAnsi="Arial" w:cs="Arial"/>
          <w:b/>
          <w:bCs/>
          <w:color w:val="333333"/>
          <w:sz w:val="20"/>
          <w:szCs w:val="20"/>
        </w:rPr>
        <w:t>Include the following in computing your construction contracting revenue for ranking purposes:</w:t>
      </w:r>
    </w:p>
    <w:p w14:paraId="731BDE68" w14:textId="77777777" w:rsidR="0084102F" w:rsidRPr="00BB5310" w:rsidRDefault="0084102F" w:rsidP="0084102F">
      <w:pPr>
        <w:pStyle w:val="NormalWeb"/>
        <w:spacing w:before="0" w:beforeAutospacing="0" w:after="0" w:afterAutospacing="0"/>
        <w:rPr>
          <w:rFonts w:ascii="Arial" w:hAnsi="Arial" w:cs="Arial"/>
          <w:color w:val="333333"/>
          <w:sz w:val="20"/>
          <w:szCs w:val="20"/>
        </w:rPr>
      </w:pPr>
    </w:p>
    <w:p w14:paraId="0F302A01" w14:textId="77777777" w:rsidR="0084102F" w:rsidRPr="0084102F" w:rsidRDefault="0084102F" w:rsidP="0084102F">
      <w:pPr>
        <w:pStyle w:val="ListParagraph"/>
        <w:numPr>
          <w:ilvl w:val="0"/>
          <w:numId w:val="7"/>
        </w:numPr>
        <w:tabs>
          <w:tab w:val="num" w:pos="720"/>
        </w:tabs>
        <w:rPr>
          <w:rFonts w:ascii="Arial" w:hAnsi="Arial" w:cs="Arial"/>
          <w:color w:val="333333"/>
          <w:sz w:val="20"/>
          <w:szCs w:val="20"/>
        </w:rPr>
      </w:pPr>
      <w:r w:rsidRPr="0084102F">
        <w:rPr>
          <w:rFonts w:ascii="Arial" w:hAnsi="Arial" w:cs="Arial"/>
          <w:color w:val="333333"/>
          <w:sz w:val="20"/>
          <w:szCs w:val="20"/>
        </w:rPr>
        <w:t>Prime contracts awarded to you by the owner.</w:t>
      </w:r>
    </w:p>
    <w:p w14:paraId="45C82355" w14:textId="77777777" w:rsidR="0084102F" w:rsidRPr="0084102F" w:rsidRDefault="0084102F" w:rsidP="0084102F">
      <w:pPr>
        <w:pStyle w:val="ListParagraph"/>
        <w:numPr>
          <w:ilvl w:val="0"/>
          <w:numId w:val="7"/>
        </w:numPr>
        <w:tabs>
          <w:tab w:val="num" w:pos="720"/>
        </w:tabs>
        <w:rPr>
          <w:rFonts w:ascii="Arial" w:hAnsi="Arial" w:cs="Arial"/>
          <w:color w:val="333333"/>
          <w:sz w:val="20"/>
          <w:szCs w:val="20"/>
        </w:rPr>
      </w:pPr>
      <w:r w:rsidRPr="0084102F">
        <w:rPr>
          <w:rFonts w:ascii="Arial" w:hAnsi="Arial" w:cs="Arial"/>
          <w:color w:val="333333"/>
          <w:sz w:val="20"/>
          <w:szCs w:val="20"/>
        </w:rPr>
        <w:t>Your share of joint venture contracts.</w:t>
      </w:r>
    </w:p>
    <w:p w14:paraId="2A004BD9" w14:textId="77777777" w:rsidR="0084102F" w:rsidRPr="0084102F" w:rsidRDefault="0084102F" w:rsidP="0084102F">
      <w:pPr>
        <w:pStyle w:val="ListParagraph"/>
        <w:numPr>
          <w:ilvl w:val="0"/>
          <w:numId w:val="7"/>
        </w:numPr>
        <w:tabs>
          <w:tab w:val="num" w:pos="720"/>
        </w:tabs>
        <w:rPr>
          <w:rFonts w:ascii="Arial" w:hAnsi="Arial" w:cs="Arial"/>
          <w:color w:val="333333"/>
          <w:sz w:val="20"/>
          <w:szCs w:val="20"/>
        </w:rPr>
      </w:pPr>
      <w:r w:rsidRPr="0084102F">
        <w:rPr>
          <w:rFonts w:ascii="Arial" w:hAnsi="Arial" w:cs="Arial"/>
          <w:color w:val="333333"/>
          <w:sz w:val="20"/>
          <w:szCs w:val="20"/>
        </w:rPr>
        <w:t>Subcontracts received from other contractors.</w:t>
      </w:r>
    </w:p>
    <w:p w14:paraId="686A80BF" w14:textId="77777777" w:rsidR="0084102F" w:rsidRPr="0084102F" w:rsidRDefault="0084102F" w:rsidP="0084102F">
      <w:pPr>
        <w:pStyle w:val="ListParagraph"/>
        <w:numPr>
          <w:ilvl w:val="0"/>
          <w:numId w:val="7"/>
        </w:numPr>
        <w:tabs>
          <w:tab w:val="num" w:pos="720"/>
        </w:tabs>
        <w:rPr>
          <w:rFonts w:ascii="Arial" w:hAnsi="Arial" w:cs="Arial"/>
          <w:color w:val="333333"/>
          <w:sz w:val="20"/>
          <w:szCs w:val="20"/>
        </w:rPr>
      </w:pPr>
      <w:r w:rsidRPr="0084102F">
        <w:rPr>
          <w:rFonts w:ascii="Arial" w:hAnsi="Arial" w:cs="Arial"/>
          <w:color w:val="333333"/>
          <w:sz w:val="20"/>
          <w:szCs w:val="20"/>
        </w:rPr>
        <w:lastRenderedPageBreak/>
        <w:t>The construction portion only of integrated design-build contracts.</w:t>
      </w:r>
    </w:p>
    <w:p w14:paraId="58DA1313" w14:textId="77777777" w:rsidR="0084102F" w:rsidRPr="0084102F" w:rsidRDefault="0084102F" w:rsidP="0084102F">
      <w:pPr>
        <w:pStyle w:val="ListParagraph"/>
        <w:numPr>
          <w:ilvl w:val="0"/>
          <w:numId w:val="7"/>
        </w:numPr>
        <w:tabs>
          <w:tab w:val="num" w:pos="720"/>
        </w:tabs>
        <w:rPr>
          <w:rFonts w:ascii="Arial" w:hAnsi="Arial" w:cs="Arial"/>
          <w:color w:val="333333"/>
          <w:sz w:val="20"/>
          <w:szCs w:val="20"/>
        </w:rPr>
      </w:pPr>
      <w:r w:rsidRPr="0084102F">
        <w:rPr>
          <w:rFonts w:ascii="Arial" w:hAnsi="Arial" w:cs="Arial"/>
          <w:color w:val="333333"/>
          <w:sz w:val="20"/>
          <w:szCs w:val="20"/>
        </w:rPr>
        <w:t>The value of installed plant equipment but only if the procurement and the installation are included in the scope of your construction contract (see "additional notes" below).</w:t>
      </w:r>
    </w:p>
    <w:p w14:paraId="411AAB20" w14:textId="6B1397B0" w:rsidR="0084102F" w:rsidRPr="0084102F" w:rsidRDefault="0084102F" w:rsidP="0084102F">
      <w:pPr>
        <w:pStyle w:val="ListParagraph"/>
        <w:numPr>
          <w:ilvl w:val="0"/>
          <w:numId w:val="7"/>
        </w:numPr>
        <w:tabs>
          <w:tab w:val="num" w:pos="720"/>
        </w:tabs>
        <w:rPr>
          <w:rFonts w:ascii="Arial" w:hAnsi="Arial" w:cs="Arial"/>
          <w:color w:val="333333"/>
          <w:sz w:val="20"/>
          <w:szCs w:val="20"/>
        </w:rPr>
      </w:pPr>
      <w:r w:rsidRPr="0084102F">
        <w:rPr>
          <w:rFonts w:ascii="Arial" w:hAnsi="Arial" w:cs="Arial"/>
          <w:color w:val="333333"/>
          <w:sz w:val="20"/>
          <w:szCs w:val="20"/>
        </w:rPr>
        <w:t xml:space="preserve">CM contracts at-risk where your firm's financial responsibility and exposure are similar to that of a general contractor (see guidelines to </w:t>
      </w:r>
      <w:r w:rsidR="003F2703">
        <w:rPr>
          <w:rFonts w:ascii="Arial" w:hAnsi="Arial" w:cs="Arial"/>
          <w:color w:val="333333"/>
          <w:sz w:val="20"/>
          <w:szCs w:val="20"/>
        </w:rPr>
        <w:t>GC3</w:t>
      </w:r>
      <w:r w:rsidRPr="0084102F">
        <w:rPr>
          <w:rFonts w:ascii="Arial" w:hAnsi="Arial" w:cs="Arial"/>
          <w:color w:val="333333"/>
          <w:sz w:val="20"/>
          <w:szCs w:val="20"/>
        </w:rPr>
        <w:t xml:space="preserve"> - Construction Management).</w:t>
      </w:r>
    </w:p>
    <w:p w14:paraId="3723C1B1" w14:textId="77777777" w:rsidR="0084102F" w:rsidRDefault="0084102F" w:rsidP="0084102F">
      <w:pPr>
        <w:tabs>
          <w:tab w:val="num" w:pos="720"/>
        </w:tabs>
        <w:rPr>
          <w:rFonts w:ascii="Arial" w:hAnsi="Arial" w:cs="Arial"/>
          <w:color w:val="333333"/>
          <w:sz w:val="20"/>
          <w:szCs w:val="20"/>
        </w:rPr>
      </w:pPr>
    </w:p>
    <w:p w14:paraId="71CA7FAF" w14:textId="77777777" w:rsidR="004C392A" w:rsidRPr="00BB5310" w:rsidRDefault="004C392A" w:rsidP="0084102F">
      <w:pPr>
        <w:tabs>
          <w:tab w:val="num" w:pos="720"/>
        </w:tabs>
        <w:rPr>
          <w:rFonts w:ascii="Arial" w:hAnsi="Arial" w:cs="Arial"/>
          <w:color w:val="333333"/>
          <w:sz w:val="20"/>
          <w:szCs w:val="20"/>
        </w:rPr>
      </w:pPr>
    </w:p>
    <w:p w14:paraId="00915B5B" w14:textId="77777777" w:rsidR="0084102F" w:rsidRPr="00BB5310" w:rsidRDefault="0084102F" w:rsidP="0084102F">
      <w:pPr>
        <w:pStyle w:val="NormalWeb"/>
        <w:spacing w:before="0" w:beforeAutospacing="0" w:after="0" w:afterAutospacing="0"/>
        <w:rPr>
          <w:rFonts w:ascii="Arial" w:hAnsi="Arial" w:cs="Arial"/>
          <w:color w:val="333333"/>
          <w:sz w:val="20"/>
          <w:szCs w:val="20"/>
        </w:rPr>
      </w:pPr>
      <w:r w:rsidRPr="00BB5310">
        <w:rPr>
          <w:rFonts w:ascii="Arial" w:hAnsi="Arial" w:cs="Arial"/>
          <w:b/>
          <w:bCs/>
          <w:color w:val="333333"/>
          <w:sz w:val="20"/>
          <w:szCs w:val="20"/>
        </w:rPr>
        <w:t>Exclude from revenue:</w:t>
      </w:r>
    </w:p>
    <w:p w14:paraId="636A726C" w14:textId="77777777" w:rsidR="0084102F" w:rsidRPr="00BB5310" w:rsidRDefault="0084102F" w:rsidP="0084102F">
      <w:pPr>
        <w:pStyle w:val="NormalWeb"/>
        <w:spacing w:before="0" w:beforeAutospacing="0" w:after="0" w:afterAutospacing="0"/>
        <w:rPr>
          <w:rFonts w:ascii="Arial" w:hAnsi="Arial" w:cs="Arial"/>
          <w:color w:val="333333"/>
          <w:sz w:val="20"/>
          <w:szCs w:val="20"/>
        </w:rPr>
      </w:pPr>
    </w:p>
    <w:p w14:paraId="05B47434" w14:textId="77777777" w:rsidR="0084102F" w:rsidRPr="004C392A" w:rsidRDefault="0084102F" w:rsidP="004C392A">
      <w:pPr>
        <w:pStyle w:val="ListParagraph"/>
        <w:numPr>
          <w:ilvl w:val="0"/>
          <w:numId w:val="8"/>
        </w:numPr>
        <w:tabs>
          <w:tab w:val="num" w:pos="720"/>
        </w:tabs>
        <w:rPr>
          <w:rFonts w:ascii="Arial" w:hAnsi="Arial" w:cs="Arial"/>
          <w:color w:val="333333"/>
          <w:sz w:val="20"/>
          <w:szCs w:val="20"/>
        </w:rPr>
      </w:pPr>
      <w:r w:rsidRPr="004C392A">
        <w:rPr>
          <w:rFonts w:ascii="Arial" w:hAnsi="Arial" w:cs="Arial"/>
          <w:color w:val="333333"/>
          <w:sz w:val="20"/>
          <w:szCs w:val="20"/>
        </w:rPr>
        <w:t>Revenue from subsidiaries or internal corporate groups, divisions or business units engaged exclusively in non-construction activities.</w:t>
      </w:r>
    </w:p>
    <w:p w14:paraId="76DA9B18" w14:textId="77777777" w:rsidR="0084102F" w:rsidRPr="004C392A" w:rsidRDefault="0084102F" w:rsidP="004C392A">
      <w:pPr>
        <w:pStyle w:val="ListParagraph"/>
        <w:numPr>
          <w:ilvl w:val="0"/>
          <w:numId w:val="8"/>
        </w:numPr>
        <w:tabs>
          <w:tab w:val="num" w:pos="720"/>
        </w:tabs>
        <w:rPr>
          <w:rFonts w:ascii="Arial" w:hAnsi="Arial" w:cs="Arial"/>
          <w:color w:val="333333"/>
          <w:sz w:val="20"/>
          <w:szCs w:val="20"/>
        </w:rPr>
      </w:pPr>
      <w:r w:rsidRPr="004C392A">
        <w:rPr>
          <w:rFonts w:ascii="Arial" w:hAnsi="Arial" w:cs="Arial"/>
          <w:color w:val="333333"/>
          <w:sz w:val="20"/>
          <w:szCs w:val="20"/>
        </w:rPr>
        <w:t>Revenue from manufacturing and sales, leases or rental of products or equipment.</w:t>
      </w:r>
    </w:p>
    <w:p w14:paraId="3B7CEE5E" w14:textId="77777777" w:rsidR="0084102F" w:rsidRPr="004C392A" w:rsidRDefault="0084102F" w:rsidP="004C392A">
      <w:pPr>
        <w:pStyle w:val="ListParagraph"/>
        <w:numPr>
          <w:ilvl w:val="0"/>
          <w:numId w:val="8"/>
        </w:numPr>
        <w:tabs>
          <w:tab w:val="num" w:pos="720"/>
        </w:tabs>
        <w:rPr>
          <w:rFonts w:ascii="Arial" w:hAnsi="Arial" w:cs="Arial"/>
          <w:color w:val="333333"/>
          <w:sz w:val="20"/>
          <w:szCs w:val="20"/>
        </w:rPr>
      </w:pPr>
      <w:r w:rsidRPr="004C392A">
        <w:rPr>
          <w:rFonts w:ascii="Arial" w:hAnsi="Arial" w:cs="Arial"/>
          <w:color w:val="333333"/>
          <w:sz w:val="20"/>
          <w:szCs w:val="20"/>
        </w:rPr>
        <w:t>Revenue from the company's own production operations unrelated to construction, such as ownership of oil or mineral exploration and extraction operations.</w:t>
      </w:r>
    </w:p>
    <w:p w14:paraId="42D14F5C" w14:textId="08624BC3" w:rsidR="0084102F" w:rsidRPr="004C392A" w:rsidRDefault="0084102F" w:rsidP="004C392A">
      <w:pPr>
        <w:pStyle w:val="ListParagraph"/>
        <w:numPr>
          <w:ilvl w:val="0"/>
          <w:numId w:val="8"/>
        </w:numPr>
        <w:tabs>
          <w:tab w:val="num" w:pos="720"/>
        </w:tabs>
        <w:rPr>
          <w:rFonts w:ascii="Arial" w:hAnsi="Arial" w:cs="Arial"/>
          <w:color w:val="333333"/>
          <w:sz w:val="20"/>
          <w:szCs w:val="20"/>
        </w:rPr>
      </w:pPr>
      <w:r w:rsidRPr="004C392A">
        <w:rPr>
          <w:rFonts w:ascii="Arial" w:hAnsi="Arial" w:cs="Arial"/>
          <w:color w:val="333333"/>
          <w:sz w:val="20"/>
          <w:szCs w:val="20"/>
        </w:rPr>
        <w:t xml:space="preserve">Revenue from design-only or design-related services. This revenue should be included in Question </w:t>
      </w:r>
      <w:r w:rsidR="004A591E">
        <w:rPr>
          <w:rFonts w:ascii="Arial" w:hAnsi="Arial" w:cs="Arial"/>
          <w:color w:val="333333"/>
          <w:sz w:val="20"/>
          <w:szCs w:val="20"/>
        </w:rPr>
        <w:t>D1.</w:t>
      </w:r>
    </w:p>
    <w:p w14:paraId="72DE53A3" w14:textId="540E32CF" w:rsidR="0084102F" w:rsidRPr="004C392A" w:rsidRDefault="0084102F" w:rsidP="004C392A">
      <w:pPr>
        <w:pStyle w:val="ListParagraph"/>
        <w:numPr>
          <w:ilvl w:val="0"/>
          <w:numId w:val="8"/>
        </w:numPr>
        <w:tabs>
          <w:tab w:val="num" w:pos="720"/>
        </w:tabs>
        <w:rPr>
          <w:rFonts w:ascii="Arial" w:hAnsi="Arial" w:cs="Arial"/>
          <w:color w:val="333333"/>
          <w:sz w:val="20"/>
          <w:szCs w:val="20"/>
        </w:rPr>
      </w:pPr>
      <w:r w:rsidRPr="004C392A">
        <w:rPr>
          <w:rFonts w:ascii="Arial" w:hAnsi="Arial" w:cs="Arial"/>
          <w:color w:val="333333"/>
          <w:sz w:val="20"/>
          <w:szCs w:val="20"/>
        </w:rPr>
        <w:t xml:space="preserve">Revenue from fee-based construction management contracts where your firm's financial responsibility and exposure are not similar to that of a general contractor. This revenue should be included in Question </w:t>
      </w:r>
      <w:r w:rsidR="004A591E">
        <w:rPr>
          <w:rFonts w:ascii="Arial" w:hAnsi="Arial" w:cs="Arial"/>
          <w:color w:val="333333"/>
          <w:sz w:val="20"/>
          <w:szCs w:val="20"/>
        </w:rPr>
        <w:t>CM1.</w:t>
      </w:r>
    </w:p>
    <w:p w14:paraId="563B7E89" w14:textId="2BB3BE17" w:rsidR="0084102F" w:rsidRPr="004C392A" w:rsidRDefault="0084102F" w:rsidP="004C392A">
      <w:pPr>
        <w:pStyle w:val="ListParagraph"/>
        <w:numPr>
          <w:ilvl w:val="0"/>
          <w:numId w:val="8"/>
        </w:numPr>
        <w:tabs>
          <w:tab w:val="num" w:pos="720"/>
        </w:tabs>
        <w:rPr>
          <w:rFonts w:ascii="Arial" w:hAnsi="Arial" w:cs="Arial"/>
          <w:color w:val="333333"/>
          <w:sz w:val="20"/>
          <w:szCs w:val="20"/>
        </w:rPr>
      </w:pPr>
      <w:r w:rsidRPr="004C392A">
        <w:rPr>
          <w:rFonts w:ascii="Arial" w:hAnsi="Arial" w:cs="Arial"/>
          <w:color w:val="333333"/>
          <w:sz w:val="20"/>
          <w:szCs w:val="20"/>
        </w:rPr>
        <w:t xml:space="preserve">Revenue from pure program management services with no contracting component. This revenue should be included in Question </w:t>
      </w:r>
      <w:r w:rsidR="004A591E">
        <w:rPr>
          <w:rFonts w:ascii="Arial" w:hAnsi="Arial" w:cs="Arial"/>
          <w:color w:val="333333"/>
          <w:sz w:val="20"/>
          <w:szCs w:val="20"/>
        </w:rPr>
        <w:t>CM2.</w:t>
      </w:r>
    </w:p>
    <w:p w14:paraId="43724462" w14:textId="77777777" w:rsidR="0084102F" w:rsidRPr="004C392A" w:rsidRDefault="0084102F" w:rsidP="004C392A">
      <w:pPr>
        <w:pStyle w:val="ListParagraph"/>
        <w:numPr>
          <w:ilvl w:val="0"/>
          <w:numId w:val="8"/>
        </w:numPr>
        <w:tabs>
          <w:tab w:val="num" w:pos="720"/>
        </w:tabs>
        <w:rPr>
          <w:rFonts w:ascii="Arial" w:hAnsi="Arial" w:cs="Arial"/>
          <w:color w:val="333333"/>
          <w:sz w:val="20"/>
          <w:szCs w:val="20"/>
        </w:rPr>
      </w:pPr>
      <w:r w:rsidRPr="004C392A">
        <w:rPr>
          <w:rFonts w:ascii="Arial" w:hAnsi="Arial" w:cs="Arial"/>
          <w:color w:val="333333"/>
          <w:sz w:val="20"/>
          <w:szCs w:val="20"/>
        </w:rPr>
        <w:t>Rental, lease and property development income.</w:t>
      </w:r>
    </w:p>
    <w:p w14:paraId="11B62BB0" w14:textId="77777777" w:rsidR="0084102F" w:rsidRPr="004C392A" w:rsidRDefault="0084102F" w:rsidP="004C392A">
      <w:pPr>
        <w:pStyle w:val="ListParagraph"/>
        <w:numPr>
          <w:ilvl w:val="0"/>
          <w:numId w:val="8"/>
        </w:numPr>
        <w:tabs>
          <w:tab w:val="num" w:pos="720"/>
        </w:tabs>
        <w:rPr>
          <w:rFonts w:ascii="Arial" w:hAnsi="Arial" w:cs="Arial"/>
          <w:color w:val="333333"/>
          <w:sz w:val="20"/>
          <w:szCs w:val="20"/>
        </w:rPr>
      </w:pPr>
      <w:r w:rsidRPr="004C392A">
        <w:rPr>
          <w:rFonts w:ascii="Arial" w:hAnsi="Arial" w:cs="Arial"/>
          <w:color w:val="333333"/>
          <w:sz w:val="20"/>
          <w:szCs w:val="20"/>
        </w:rPr>
        <w:t>Investment or interest income.</w:t>
      </w:r>
    </w:p>
    <w:p w14:paraId="14B6A860" w14:textId="77777777" w:rsidR="0084102F" w:rsidRPr="004C392A" w:rsidRDefault="0084102F" w:rsidP="004C392A">
      <w:pPr>
        <w:pStyle w:val="ListParagraph"/>
        <w:numPr>
          <w:ilvl w:val="0"/>
          <w:numId w:val="8"/>
        </w:numPr>
        <w:tabs>
          <w:tab w:val="num" w:pos="720"/>
        </w:tabs>
        <w:rPr>
          <w:rFonts w:ascii="Arial" w:hAnsi="Arial" w:cs="Arial"/>
          <w:color w:val="333333"/>
          <w:sz w:val="20"/>
          <w:szCs w:val="20"/>
        </w:rPr>
      </w:pPr>
      <w:r w:rsidRPr="004C392A">
        <w:rPr>
          <w:rFonts w:ascii="Arial" w:hAnsi="Arial" w:cs="Arial"/>
          <w:color w:val="333333"/>
          <w:sz w:val="20"/>
          <w:szCs w:val="20"/>
        </w:rPr>
        <w:t>Revenue derived from sales of corporate assets.</w:t>
      </w:r>
    </w:p>
    <w:p w14:paraId="3E662F82" w14:textId="4B02E44E" w:rsidR="0084102F" w:rsidRPr="004C392A" w:rsidRDefault="0084102F" w:rsidP="004C392A">
      <w:pPr>
        <w:pStyle w:val="ListParagraph"/>
        <w:numPr>
          <w:ilvl w:val="0"/>
          <w:numId w:val="8"/>
        </w:numPr>
        <w:tabs>
          <w:tab w:val="num" w:pos="720"/>
        </w:tabs>
        <w:rPr>
          <w:rFonts w:ascii="Arial" w:hAnsi="Arial" w:cs="Arial"/>
          <w:color w:val="333333"/>
          <w:sz w:val="20"/>
          <w:szCs w:val="20"/>
        </w:rPr>
      </w:pPr>
      <w:r w:rsidRPr="004C392A">
        <w:rPr>
          <w:rFonts w:ascii="Arial" w:hAnsi="Arial" w:cs="Arial"/>
          <w:color w:val="333333"/>
          <w:sz w:val="20"/>
          <w:szCs w:val="20"/>
        </w:rPr>
        <w:t xml:space="preserve">The design portion of integrated design-build contracts (This revenue should be included in Question </w:t>
      </w:r>
      <w:r w:rsidR="004A591E">
        <w:rPr>
          <w:rFonts w:ascii="Arial" w:hAnsi="Arial" w:cs="Arial"/>
          <w:color w:val="333333"/>
          <w:sz w:val="20"/>
          <w:szCs w:val="20"/>
        </w:rPr>
        <w:t>D2</w:t>
      </w:r>
      <w:r w:rsidRPr="004C392A">
        <w:rPr>
          <w:rFonts w:ascii="Arial" w:hAnsi="Arial" w:cs="Arial"/>
          <w:color w:val="333333"/>
          <w:sz w:val="20"/>
          <w:szCs w:val="20"/>
        </w:rPr>
        <w:t>).</w:t>
      </w:r>
    </w:p>
    <w:p w14:paraId="713976C0" w14:textId="77777777" w:rsidR="0084102F" w:rsidRPr="00BB5310" w:rsidRDefault="0084102F" w:rsidP="0084102F">
      <w:pPr>
        <w:tabs>
          <w:tab w:val="num" w:pos="720"/>
        </w:tabs>
        <w:rPr>
          <w:rFonts w:ascii="Arial" w:hAnsi="Arial" w:cs="Arial"/>
          <w:color w:val="333333"/>
          <w:sz w:val="20"/>
          <w:szCs w:val="20"/>
        </w:rPr>
      </w:pPr>
    </w:p>
    <w:p w14:paraId="448D8C80" w14:textId="77777777" w:rsidR="0084102F" w:rsidRPr="00BB5310" w:rsidRDefault="0084102F" w:rsidP="0084102F">
      <w:pPr>
        <w:rPr>
          <w:rFonts w:ascii="Arial" w:hAnsi="Arial" w:cs="Arial"/>
          <w:color w:val="333333"/>
          <w:sz w:val="20"/>
          <w:szCs w:val="20"/>
        </w:rPr>
      </w:pPr>
      <w:r w:rsidRPr="00BB5310">
        <w:rPr>
          <w:rFonts w:ascii="Arial" w:hAnsi="Arial" w:cs="Arial"/>
          <w:b/>
          <w:bCs/>
          <w:color w:val="333333"/>
          <w:sz w:val="20"/>
          <w:szCs w:val="20"/>
        </w:rPr>
        <w:t>Additional notes</w:t>
      </w:r>
      <w:r w:rsidRPr="00BB5310">
        <w:rPr>
          <w:rFonts w:ascii="Arial" w:hAnsi="Arial" w:cs="Arial"/>
          <w:color w:val="333333"/>
          <w:sz w:val="20"/>
          <w:szCs w:val="20"/>
        </w:rPr>
        <w:t xml:space="preserve"> </w:t>
      </w:r>
      <w:r w:rsidRPr="00BB5310">
        <w:rPr>
          <w:rFonts w:ascii="Arial" w:hAnsi="Arial" w:cs="Arial"/>
          <w:color w:val="333333"/>
          <w:sz w:val="20"/>
          <w:szCs w:val="20"/>
        </w:rPr>
        <w:br/>
      </w:r>
      <w:r w:rsidRPr="00BB5310">
        <w:rPr>
          <w:rFonts w:ascii="Arial" w:hAnsi="Arial" w:cs="Arial"/>
          <w:color w:val="333333"/>
          <w:sz w:val="20"/>
          <w:szCs w:val="20"/>
        </w:rPr>
        <w:br/>
        <w:t>To include the value of installed equipment in your revenue, you must have prime responsibility for specifying and procuring the equipment (see definition of procurement under CM). In most cases, this means that the value of the equipment flows through your books. If it does not enter your accounting system, do not report the value of the equipment unless you have a specific procurement contract giving you prime responsibility for it.</w:t>
      </w:r>
      <w:r w:rsidRPr="00BB5310">
        <w:rPr>
          <w:rFonts w:ascii="Arial" w:hAnsi="Arial" w:cs="Arial"/>
          <w:color w:val="333333"/>
          <w:sz w:val="20"/>
          <w:szCs w:val="20"/>
        </w:rPr>
        <w:br/>
      </w:r>
      <w:r w:rsidRPr="00BB5310">
        <w:rPr>
          <w:rFonts w:ascii="Arial" w:hAnsi="Arial" w:cs="Arial"/>
          <w:color w:val="333333"/>
          <w:sz w:val="20"/>
          <w:szCs w:val="20"/>
        </w:rPr>
        <w:br/>
        <w:t>Do not report:</w:t>
      </w:r>
    </w:p>
    <w:p w14:paraId="0553E1F2" w14:textId="77777777" w:rsidR="0084102F" w:rsidRPr="00BB5310" w:rsidRDefault="0084102F" w:rsidP="0084102F">
      <w:pPr>
        <w:rPr>
          <w:rFonts w:ascii="Arial" w:hAnsi="Arial" w:cs="Arial"/>
          <w:color w:val="333333"/>
          <w:sz w:val="20"/>
          <w:szCs w:val="20"/>
        </w:rPr>
      </w:pPr>
    </w:p>
    <w:p w14:paraId="7E0FB36A" w14:textId="77777777" w:rsidR="0084102F" w:rsidRPr="004C392A" w:rsidRDefault="0084102F" w:rsidP="004C392A">
      <w:pPr>
        <w:pStyle w:val="ListParagraph"/>
        <w:numPr>
          <w:ilvl w:val="0"/>
          <w:numId w:val="9"/>
        </w:numPr>
        <w:tabs>
          <w:tab w:val="num" w:pos="720"/>
        </w:tabs>
        <w:rPr>
          <w:rFonts w:ascii="Arial" w:hAnsi="Arial" w:cs="Arial"/>
          <w:color w:val="333333"/>
          <w:sz w:val="20"/>
          <w:szCs w:val="20"/>
        </w:rPr>
      </w:pPr>
      <w:r w:rsidRPr="004C392A">
        <w:rPr>
          <w:rFonts w:ascii="Arial" w:hAnsi="Arial" w:cs="Arial"/>
          <w:color w:val="333333"/>
          <w:sz w:val="20"/>
          <w:szCs w:val="20"/>
        </w:rPr>
        <w:t>The value of equipment that is purchased by the owner.</w:t>
      </w:r>
    </w:p>
    <w:p w14:paraId="3B62D3AF" w14:textId="77777777" w:rsidR="0084102F" w:rsidRPr="004C392A" w:rsidRDefault="0084102F" w:rsidP="004C392A">
      <w:pPr>
        <w:pStyle w:val="ListParagraph"/>
        <w:numPr>
          <w:ilvl w:val="0"/>
          <w:numId w:val="9"/>
        </w:numPr>
        <w:tabs>
          <w:tab w:val="num" w:pos="720"/>
        </w:tabs>
        <w:rPr>
          <w:rFonts w:ascii="Arial" w:hAnsi="Arial" w:cs="Arial"/>
          <w:color w:val="333333"/>
          <w:sz w:val="20"/>
          <w:szCs w:val="20"/>
        </w:rPr>
      </w:pPr>
      <w:r w:rsidRPr="004C392A">
        <w:rPr>
          <w:rFonts w:ascii="Arial" w:hAnsi="Arial" w:cs="Arial"/>
          <w:color w:val="333333"/>
          <w:sz w:val="20"/>
          <w:szCs w:val="20"/>
        </w:rPr>
        <w:t>Installation cost for equipment installed by the owner, manufacturer or other contractor.</w:t>
      </w:r>
    </w:p>
    <w:p w14:paraId="595FA2E2" w14:textId="77777777" w:rsidR="0084102F" w:rsidRPr="004C392A" w:rsidRDefault="0084102F" w:rsidP="004C392A">
      <w:pPr>
        <w:pStyle w:val="ListParagraph"/>
        <w:numPr>
          <w:ilvl w:val="0"/>
          <w:numId w:val="9"/>
        </w:numPr>
        <w:tabs>
          <w:tab w:val="num" w:pos="720"/>
        </w:tabs>
        <w:rPr>
          <w:rFonts w:ascii="Arial" w:hAnsi="Arial" w:cs="Arial"/>
          <w:color w:val="333333"/>
          <w:sz w:val="20"/>
          <w:szCs w:val="20"/>
        </w:rPr>
      </w:pPr>
      <w:r w:rsidRPr="004C392A">
        <w:rPr>
          <w:rFonts w:ascii="Arial" w:hAnsi="Arial" w:cs="Arial"/>
          <w:color w:val="333333"/>
          <w:sz w:val="20"/>
          <w:szCs w:val="20"/>
        </w:rPr>
        <w:t>Rolling stock, such as rail cars in transportation systems, mining equipment, etc.</w:t>
      </w:r>
    </w:p>
    <w:p w14:paraId="44F8AECA" w14:textId="77777777" w:rsidR="0084102F" w:rsidRPr="00BB5310" w:rsidRDefault="0084102F" w:rsidP="0084102F">
      <w:pPr>
        <w:tabs>
          <w:tab w:val="num" w:pos="720"/>
        </w:tabs>
        <w:rPr>
          <w:rFonts w:ascii="Arial" w:hAnsi="Arial" w:cs="Arial"/>
          <w:color w:val="333333"/>
          <w:sz w:val="20"/>
          <w:szCs w:val="20"/>
        </w:rPr>
      </w:pPr>
    </w:p>
    <w:p w14:paraId="13564A6F" w14:textId="77777777" w:rsidR="0084102F" w:rsidRPr="00BB5310" w:rsidRDefault="0084102F" w:rsidP="0084102F">
      <w:pPr>
        <w:rPr>
          <w:rFonts w:ascii="Arial" w:hAnsi="Arial" w:cs="Arial"/>
          <w:color w:val="333333"/>
          <w:sz w:val="20"/>
          <w:szCs w:val="20"/>
        </w:rPr>
      </w:pPr>
      <w:r w:rsidRPr="00BB5310">
        <w:rPr>
          <w:rFonts w:ascii="Arial" w:hAnsi="Arial" w:cs="Arial"/>
          <w:b/>
          <w:bCs/>
          <w:color w:val="333333"/>
          <w:sz w:val="20"/>
          <w:szCs w:val="20"/>
        </w:rPr>
        <w:t>Program Management Category</w:t>
      </w:r>
    </w:p>
    <w:p w14:paraId="70725000" w14:textId="77777777" w:rsidR="0084102F" w:rsidRPr="00BB5310" w:rsidRDefault="0084102F" w:rsidP="0084102F">
      <w:pPr>
        <w:rPr>
          <w:rFonts w:ascii="Arial" w:hAnsi="Arial" w:cs="Arial"/>
          <w:color w:val="333333"/>
          <w:sz w:val="20"/>
          <w:szCs w:val="20"/>
        </w:rPr>
      </w:pPr>
    </w:p>
    <w:p w14:paraId="6C73FB5F" w14:textId="2FB9A56C" w:rsidR="0084102F" w:rsidRPr="00BB5310" w:rsidRDefault="0084102F" w:rsidP="0084102F">
      <w:pPr>
        <w:tabs>
          <w:tab w:val="num" w:pos="720"/>
        </w:tabs>
        <w:rPr>
          <w:rFonts w:ascii="Arial" w:hAnsi="Arial" w:cs="Arial"/>
          <w:color w:val="333333"/>
          <w:sz w:val="20"/>
          <w:szCs w:val="20"/>
        </w:rPr>
      </w:pPr>
      <w:r w:rsidRPr="00BB5310">
        <w:rPr>
          <w:rFonts w:ascii="Arial" w:hAnsi="Arial" w:cs="Arial"/>
          <w:color w:val="333333"/>
          <w:sz w:val="20"/>
          <w:szCs w:val="20"/>
        </w:rPr>
        <w:t xml:space="preserve">The category for fee-based program management measures professional service fees derived from contracts to assist owners in analysis, planning, management and coordination of multiple projects for a single owner. These professional service fees should be accounted for in Question </w:t>
      </w:r>
      <w:r w:rsidR="003F2703">
        <w:rPr>
          <w:rFonts w:ascii="Arial" w:hAnsi="Arial" w:cs="Arial"/>
          <w:color w:val="333333"/>
          <w:sz w:val="20"/>
          <w:szCs w:val="20"/>
        </w:rPr>
        <w:t>CM2</w:t>
      </w:r>
      <w:r w:rsidRPr="00BB5310">
        <w:rPr>
          <w:rFonts w:ascii="Arial" w:hAnsi="Arial" w:cs="Arial"/>
          <w:color w:val="333333"/>
          <w:sz w:val="20"/>
          <w:szCs w:val="20"/>
        </w:rPr>
        <w:t xml:space="preserve">. Please do not double count these fees as revenue in Question </w:t>
      </w:r>
      <w:r w:rsidR="003F2703">
        <w:rPr>
          <w:rFonts w:ascii="Arial" w:hAnsi="Arial" w:cs="Arial"/>
          <w:color w:val="333333"/>
          <w:sz w:val="20"/>
          <w:szCs w:val="20"/>
        </w:rPr>
        <w:t>GC1</w:t>
      </w:r>
      <w:r w:rsidRPr="00BB5310">
        <w:rPr>
          <w:rFonts w:ascii="Arial" w:hAnsi="Arial" w:cs="Arial"/>
          <w:color w:val="333333"/>
          <w:sz w:val="20"/>
          <w:szCs w:val="20"/>
        </w:rPr>
        <w:t>.</w:t>
      </w:r>
    </w:p>
    <w:p w14:paraId="387F5097" w14:textId="77777777" w:rsidR="0084102F" w:rsidRPr="00BB5310" w:rsidRDefault="0084102F" w:rsidP="0084102F">
      <w:pPr>
        <w:tabs>
          <w:tab w:val="num" w:pos="720"/>
        </w:tabs>
        <w:rPr>
          <w:rFonts w:ascii="Arial" w:hAnsi="Arial" w:cs="Arial"/>
          <w:color w:val="333333"/>
          <w:sz w:val="20"/>
          <w:szCs w:val="20"/>
        </w:rPr>
      </w:pPr>
    </w:p>
    <w:p w14:paraId="07438C0C" w14:textId="77777777" w:rsidR="0084102F" w:rsidRPr="00BB5310" w:rsidRDefault="0084102F" w:rsidP="0084102F">
      <w:pPr>
        <w:tabs>
          <w:tab w:val="num" w:pos="720"/>
        </w:tabs>
        <w:rPr>
          <w:rFonts w:ascii="Arial" w:hAnsi="Arial" w:cs="Arial"/>
          <w:color w:val="333333"/>
          <w:sz w:val="20"/>
          <w:szCs w:val="20"/>
        </w:rPr>
      </w:pPr>
      <w:r w:rsidRPr="00BB5310">
        <w:rPr>
          <w:rFonts w:ascii="Arial" w:hAnsi="Arial" w:cs="Arial"/>
          <w:color w:val="333333"/>
          <w:sz w:val="20"/>
          <w:szCs w:val="20"/>
        </w:rPr>
        <w:t>Engineering or study work that may lead to additional scope, including construction work in the future, should be reported as design work for Top International Design Firms purposes unless it is part of an overall program management contract.</w:t>
      </w:r>
    </w:p>
    <w:p w14:paraId="45605E02" w14:textId="77777777" w:rsidR="0084102F" w:rsidRPr="00BB5310" w:rsidRDefault="0084102F" w:rsidP="0084102F">
      <w:pPr>
        <w:tabs>
          <w:tab w:val="num" w:pos="720"/>
        </w:tabs>
        <w:rPr>
          <w:rFonts w:ascii="Arial" w:hAnsi="Arial" w:cs="Arial"/>
          <w:color w:val="333333"/>
          <w:sz w:val="20"/>
          <w:szCs w:val="20"/>
        </w:rPr>
      </w:pPr>
    </w:p>
    <w:p w14:paraId="1D034EAB" w14:textId="2C851AF5" w:rsidR="0084102F" w:rsidRDefault="0084102F" w:rsidP="0084102F">
      <w:pPr>
        <w:rPr>
          <w:rFonts w:ascii="Arial" w:hAnsi="Arial" w:cs="Arial"/>
          <w:color w:val="333333"/>
          <w:sz w:val="20"/>
          <w:szCs w:val="20"/>
        </w:rPr>
      </w:pPr>
      <w:r>
        <w:rPr>
          <w:rFonts w:ascii="Arial" w:hAnsi="Arial" w:cs="Arial"/>
          <w:b/>
          <w:bCs/>
          <w:color w:val="333333"/>
          <w:sz w:val="20"/>
          <w:szCs w:val="20"/>
        </w:rPr>
        <w:t>D</w:t>
      </w:r>
      <w:r w:rsidRPr="00BB5310">
        <w:rPr>
          <w:rFonts w:ascii="Arial" w:hAnsi="Arial" w:cs="Arial"/>
          <w:b/>
          <w:bCs/>
          <w:color w:val="333333"/>
          <w:sz w:val="20"/>
          <w:szCs w:val="20"/>
        </w:rPr>
        <w:t xml:space="preserve">esign-Build revenue (Question </w:t>
      </w:r>
      <w:r w:rsidR="003D1EC8">
        <w:rPr>
          <w:rFonts w:ascii="Arial" w:hAnsi="Arial" w:cs="Arial"/>
          <w:b/>
          <w:bCs/>
          <w:color w:val="333333"/>
          <w:sz w:val="20"/>
          <w:szCs w:val="20"/>
        </w:rPr>
        <w:t>GC2</w:t>
      </w:r>
      <w:r w:rsidRPr="00BB5310">
        <w:rPr>
          <w:rFonts w:ascii="Arial" w:hAnsi="Arial" w:cs="Arial"/>
          <w:b/>
          <w:bCs/>
          <w:color w:val="333333"/>
          <w:sz w:val="20"/>
          <w:szCs w:val="20"/>
        </w:rPr>
        <w:t xml:space="preserve">) - </w:t>
      </w:r>
      <w:r w:rsidRPr="00BB5310">
        <w:rPr>
          <w:rFonts w:ascii="Arial" w:hAnsi="Arial" w:cs="Arial"/>
          <w:color w:val="333333"/>
          <w:sz w:val="20"/>
          <w:szCs w:val="20"/>
        </w:rPr>
        <w:t xml:space="preserve">Please report how much contracting revenue from Question </w:t>
      </w:r>
      <w:r w:rsidR="003F2703">
        <w:rPr>
          <w:rFonts w:ascii="Arial" w:hAnsi="Arial" w:cs="Arial"/>
          <w:color w:val="333333"/>
          <w:sz w:val="20"/>
          <w:szCs w:val="20"/>
        </w:rPr>
        <w:t>GC1(A)</w:t>
      </w:r>
      <w:r w:rsidRPr="00BB5310">
        <w:rPr>
          <w:rFonts w:ascii="Arial" w:hAnsi="Arial" w:cs="Arial"/>
          <w:color w:val="333333"/>
          <w:sz w:val="20"/>
          <w:szCs w:val="20"/>
        </w:rPr>
        <w:t xml:space="preserve"> and </w:t>
      </w:r>
      <w:r w:rsidR="003F2703">
        <w:rPr>
          <w:rFonts w:ascii="Arial" w:hAnsi="Arial" w:cs="Arial"/>
          <w:color w:val="333333"/>
          <w:sz w:val="20"/>
          <w:szCs w:val="20"/>
        </w:rPr>
        <w:t>GC1(</w:t>
      </w:r>
      <w:r w:rsidRPr="00BB5310">
        <w:rPr>
          <w:rFonts w:ascii="Arial" w:hAnsi="Arial" w:cs="Arial"/>
          <w:color w:val="333333"/>
          <w:sz w:val="20"/>
          <w:szCs w:val="20"/>
        </w:rPr>
        <w:t>B</w:t>
      </w:r>
      <w:r w:rsidR="003F2703">
        <w:rPr>
          <w:rFonts w:ascii="Arial" w:hAnsi="Arial" w:cs="Arial"/>
          <w:color w:val="333333"/>
          <w:sz w:val="20"/>
          <w:szCs w:val="20"/>
        </w:rPr>
        <w:t>)</w:t>
      </w:r>
      <w:r w:rsidRPr="00BB5310">
        <w:rPr>
          <w:rFonts w:ascii="Arial" w:hAnsi="Arial" w:cs="Arial"/>
          <w:color w:val="333333"/>
          <w:sz w:val="20"/>
          <w:szCs w:val="20"/>
        </w:rPr>
        <w:t xml:space="preserve"> your company derived from projects using design-build project delivery systems where your company is a party to or signatory to the design-build contract. Please do not include any revenue from projects where your company is a subcontractor to the primary design-build team.</w:t>
      </w:r>
    </w:p>
    <w:p w14:paraId="094349FA" w14:textId="77777777" w:rsidR="003F2703" w:rsidRDefault="003F2703" w:rsidP="0084102F">
      <w:pPr>
        <w:rPr>
          <w:rFonts w:ascii="Arial" w:hAnsi="Arial" w:cs="Arial"/>
          <w:color w:val="333333"/>
          <w:sz w:val="20"/>
          <w:szCs w:val="20"/>
        </w:rPr>
      </w:pPr>
    </w:p>
    <w:p w14:paraId="14CBCE03" w14:textId="75C8E31F" w:rsidR="003F2703" w:rsidRPr="00BB5310" w:rsidRDefault="003F2703" w:rsidP="003F2703">
      <w:pPr>
        <w:tabs>
          <w:tab w:val="num" w:pos="720"/>
        </w:tabs>
        <w:rPr>
          <w:rFonts w:ascii="Arial" w:hAnsi="Arial" w:cs="Arial"/>
          <w:color w:val="333333"/>
          <w:sz w:val="20"/>
          <w:szCs w:val="20"/>
        </w:rPr>
      </w:pPr>
      <w:r w:rsidRPr="00BB5310">
        <w:rPr>
          <w:rFonts w:ascii="Arial" w:hAnsi="Arial" w:cs="Arial"/>
          <w:b/>
          <w:bCs/>
          <w:color w:val="333333"/>
          <w:sz w:val="20"/>
          <w:szCs w:val="20"/>
        </w:rPr>
        <w:t xml:space="preserve">CM-at-risk (Question </w:t>
      </w:r>
      <w:r>
        <w:rPr>
          <w:rFonts w:ascii="Arial" w:hAnsi="Arial" w:cs="Arial"/>
          <w:b/>
          <w:bCs/>
          <w:color w:val="333333"/>
          <w:sz w:val="20"/>
          <w:szCs w:val="20"/>
        </w:rPr>
        <w:t>GC3</w:t>
      </w:r>
      <w:r w:rsidRPr="00BB5310">
        <w:rPr>
          <w:rFonts w:ascii="Arial" w:hAnsi="Arial" w:cs="Arial"/>
          <w:b/>
          <w:bCs/>
          <w:color w:val="333333"/>
          <w:sz w:val="20"/>
          <w:szCs w:val="20"/>
        </w:rPr>
        <w:t>)</w:t>
      </w:r>
      <w:r w:rsidRPr="00BB5310">
        <w:rPr>
          <w:rFonts w:ascii="Arial" w:hAnsi="Arial" w:cs="Arial"/>
          <w:color w:val="333333"/>
          <w:sz w:val="20"/>
          <w:szCs w:val="20"/>
        </w:rPr>
        <w:t xml:space="preserve"> – This type of work is distinguished by the legal liability held by the </w:t>
      </w:r>
      <w:r w:rsidRPr="00BB5310">
        <w:rPr>
          <w:rFonts w:ascii="Arial" w:hAnsi="Arial" w:cs="Arial"/>
          <w:color w:val="333333"/>
          <w:sz w:val="20"/>
          <w:szCs w:val="20"/>
        </w:rPr>
        <w:lastRenderedPageBreak/>
        <w:t xml:space="preserve">company when its activities are similar to those of a general contractor. A firm will be considered to have an ''at-risk'' contract if it (a) is financially liable for the value of the project, (b) contracts directly with prime or subcontractors, (c) offers a guaranteed maximum price to the owner for the project, or (d) in other ways carries the financial liabilities and risks traditionally associated with a general contractor. </w:t>
      </w:r>
      <w:r w:rsidRPr="00BB5310">
        <w:rPr>
          <w:rFonts w:ascii="Arial" w:hAnsi="Arial" w:cs="Arial"/>
          <w:b/>
          <w:bCs/>
          <w:color w:val="333333"/>
          <w:sz w:val="20"/>
          <w:szCs w:val="20"/>
        </w:rPr>
        <w:t>Caution:</w:t>
      </w:r>
      <w:r w:rsidRPr="00BB5310">
        <w:rPr>
          <w:rFonts w:ascii="Arial" w:hAnsi="Arial" w:cs="Arial"/>
          <w:color w:val="333333"/>
          <w:sz w:val="20"/>
          <w:szCs w:val="20"/>
        </w:rPr>
        <w:t xml:space="preserve"> For survey purposes, CM-at-risk will be treated as general contracting. Report revenue from these contracts in Question </w:t>
      </w:r>
      <w:r w:rsidR="008C085F">
        <w:rPr>
          <w:rFonts w:ascii="Arial" w:hAnsi="Arial" w:cs="Arial"/>
          <w:color w:val="333333"/>
          <w:sz w:val="20"/>
          <w:szCs w:val="20"/>
        </w:rPr>
        <w:t>GC3</w:t>
      </w:r>
      <w:r w:rsidRPr="00BB5310">
        <w:rPr>
          <w:rFonts w:ascii="Arial" w:hAnsi="Arial" w:cs="Arial"/>
          <w:color w:val="333333"/>
          <w:sz w:val="20"/>
          <w:szCs w:val="20"/>
        </w:rPr>
        <w:t xml:space="preserve"> and make sure that you include that figure in your calculations for Question </w:t>
      </w:r>
      <w:r w:rsidR="008C085F">
        <w:rPr>
          <w:rFonts w:ascii="Arial" w:hAnsi="Arial" w:cs="Arial"/>
          <w:color w:val="333333"/>
          <w:sz w:val="20"/>
          <w:szCs w:val="20"/>
        </w:rPr>
        <w:t>GC1(C).</w:t>
      </w:r>
      <w:r w:rsidRPr="00BB5310">
        <w:rPr>
          <w:rFonts w:ascii="Arial" w:hAnsi="Arial" w:cs="Arial"/>
          <w:color w:val="333333"/>
          <w:sz w:val="20"/>
          <w:szCs w:val="20"/>
        </w:rPr>
        <w:t xml:space="preserve"> Do not report revenue for these at-risk projects in the construction management-for-fee section of the survey form, </w:t>
      </w:r>
      <w:r w:rsidR="008C085F">
        <w:rPr>
          <w:rFonts w:ascii="Arial" w:hAnsi="Arial" w:cs="Arial"/>
          <w:color w:val="333333"/>
          <w:sz w:val="20"/>
          <w:szCs w:val="20"/>
        </w:rPr>
        <w:t>q</w:t>
      </w:r>
      <w:r w:rsidRPr="00BB5310">
        <w:rPr>
          <w:rFonts w:ascii="Arial" w:hAnsi="Arial" w:cs="Arial"/>
          <w:color w:val="333333"/>
          <w:sz w:val="20"/>
          <w:szCs w:val="20"/>
        </w:rPr>
        <w:t xml:space="preserve">uestion </w:t>
      </w:r>
      <w:r w:rsidR="008C085F">
        <w:rPr>
          <w:rFonts w:ascii="Arial" w:hAnsi="Arial" w:cs="Arial"/>
          <w:color w:val="333333"/>
          <w:sz w:val="20"/>
          <w:szCs w:val="20"/>
        </w:rPr>
        <w:t>CM1</w:t>
      </w:r>
      <w:r w:rsidRPr="00BB5310">
        <w:rPr>
          <w:rFonts w:ascii="Arial" w:hAnsi="Arial" w:cs="Arial"/>
          <w:color w:val="333333"/>
          <w:sz w:val="20"/>
          <w:szCs w:val="20"/>
        </w:rPr>
        <w:t>.</w:t>
      </w:r>
    </w:p>
    <w:p w14:paraId="58DC418E" w14:textId="77777777" w:rsidR="003F2703" w:rsidRPr="00BB5310" w:rsidRDefault="003F2703" w:rsidP="0084102F">
      <w:pPr>
        <w:rPr>
          <w:rFonts w:ascii="Arial" w:hAnsi="Arial" w:cs="Arial"/>
          <w:color w:val="333333"/>
          <w:sz w:val="20"/>
          <w:szCs w:val="20"/>
        </w:rPr>
      </w:pPr>
    </w:p>
    <w:p w14:paraId="22EDA4BB" w14:textId="77777777" w:rsidR="0084102F" w:rsidRPr="00BB5310" w:rsidRDefault="0084102F" w:rsidP="0084102F">
      <w:pPr>
        <w:rPr>
          <w:rFonts w:ascii="Arial" w:hAnsi="Arial" w:cs="Arial"/>
          <w:color w:val="333333"/>
          <w:sz w:val="20"/>
          <w:szCs w:val="20"/>
        </w:rPr>
      </w:pPr>
    </w:p>
    <w:p w14:paraId="11D54CAA" w14:textId="5255E3D8" w:rsidR="0084102F" w:rsidRPr="00BB5310" w:rsidRDefault="0084102F" w:rsidP="0084102F">
      <w:pPr>
        <w:rPr>
          <w:rFonts w:ascii="Arial" w:hAnsi="Arial" w:cs="Arial"/>
          <w:color w:val="333333"/>
          <w:sz w:val="20"/>
          <w:szCs w:val="20"/>
        </w:rPr>
      </w:pPr>
      <w:r w:rsidRPr="00BB5310">
        <w:rPr>
          <w:rFonts w:ascii="Arial" w:hAnsi="Arial" w:cs="Arial"/>
          <w:b/>
          <w:bCs/>
          <w:color w:val="333333"/>
          <w:sz w:val="20"/>
          <w:szCs w:val="20"/>
        </w:rPr>
        <w:t xml:space="preserve">Project categories (Question </w:t>
      </w:r>
      <w:r w:rsidR="003F2703">
        <w:rPr>
          <w:rFonts w:ascii="Arial" w:hAnsi="Arial" w:cs="Arial"/>
          <w:b/>
          <w:bCs/>
          <w:color w:val="333333"/>
          <w:sz w:val="20"/>
          <w:szCs w:val="20"/>
        </w:rPr>
        <w:t>GC4</w:t>
      </w:r>
      <w:r w:rsidRPr="00BB5310">
        <w:rPr>
          <w:rFonts w:ascii="Arial" w:hAnsi="Arial" w:cs="Arial"/>
          <w:b/>
          <w:bCs/>
          <w:color w:val="333333"/>
          <w:sz w:val="20"/>
          <w:szCs w:val="20"/>
        </w:rPr>
        <w:t>)</w:t>
      </w:r>
      <w:r w:rsidRPr="00BB5310">
        <w:rPr>
          <w:rFonts w:ascii="Arial" w:hAnsi="Arial" w:cs="Arial"/>
          <w:color w:val="333333"/>
          <w:sz w:val="20"/>
          <w:szCs w:val="20"/>
        </w:rPr>
        <w:t xml:space="preserve"> – Please show the amount of contracting revenue indicated in Question </w:t>
      </w:r>
      <w:r w:rsidR="008C085F">
        <w:rPr>
          <w:rFonts w:ascii="Arial" w:hAnsi="Arial" w:cs="Arial"/>
          <w:color w:val="333333"/>
          <w:sz w:val="20"/>
          <w:szCs w:val="20"/>
        </w:rPr>
        <w:t>GC1(</w:t>
      </w:r>
      <w:r w:rsidRPr="00BB5310">
        <w:rPr>
          <w:rFonts w:ascii="Arial" w:hAnsi="Arial" w:cs="Arial"/>
          <w:color w:val="333333"/>
          <w:sz w:val="20"/>
          <w:szCs w:val="20"/>
        </w:rPr>
        <w:t>A</w:t>
      </w:r>
      <w:r w:rsidR="008C085F">
        <w:rPr>
          <w:rFonts w:ascii="Arial" w:hAnsi="Arial" w:cs="Arial"/>
          <w:color w:val="333333"/>
          <w:sz w:val="20"/>
          <w:szCs w:val="20"/>
        </w:rPr>
        <w:t>)</w:t>
      </w:r>
      <w:r w:rsidRPr="00BB5310">
        <w:rPr>
          <w:rFonts w:ascii="Arial" w:hAnsi="Arial" w:cs="Arial"/>
          <w:color w:val="333333"/>
          <w:sz w:val="20"/>
          <w:szCs w:val="20"/>
        </w:rPr>
        <w:t xml:space="preserve"> and </w:t>
      </w:r>
      <w:r w:rsidR="008C085F">
        <w:rPr>
          <w:rFonts w:ascii="Arial" w:hAnsi="Arial" w:cs="Arial"/>
          <w:color w:val="333333"/>
          <w:sz w:val="20"/>
          <w:szCs w:val="20"/>
        </w:rPr>
        <w:t>GC1(</w:t>
      </w:r>
      <w:r w:rsidRPr="00BB5310">
        <w:rPr>
          <w:rFonts w:ascii="Arial" w:hAnsi="Arial" w:cs="Arial"/>
          <w:color w:val="333333"/>
          <w:sz w:val="20"/>
          <w:szCs w:val="20"/>
        </w:rPr>
        <w:t>B</w:t>
      </w:r>
      <w:r w:rsidR="008C085F">
        <w:rPr>
          <w:rFonts w:ascii="Arial" w:hAnsi="Arial" w:cs="Arial"/>
          <w:color w:val="333333"/>
          <w:sz w:val="20"/>
          <w:szCs w:val="20"/>
        </w:rPr>
        <w:t>)</w:t>
      </w:r>
      <w:r w:rsidRPr="00BB5310">
        <w:rPr>
          <w:rFonts w:ascii="Arial" w:hAnsi="Arial" w:cs="Arial"/>
          <w:color w:val="333333"/>
          <w:sz w:val="20"/>
          <w:szCs w:val="20"/>
        </w:rPr>
        <w:t xml:space="preserve"> that your company derived from the following 11 project categories. For a fuller illustration of what should be included in the respective categories, please refer to the Sourcebook Market Survey. Please note: figures provided in Question </w:t>
      </w:r>
      <w:r w:rsidR="008C085F">
        <w:rPr>
          <w:rFonts w:ascii="Arial" w:hAnsi="Arial" w:cs="Arial"/>
          <w:color w:val="333333"/>
          <w:sz w:val="20"/>
          <w:szCs w:val="20"/>
        </w:rPr>
        <w:t>GC4</w:t>
      </w:r>
      <w:r w:rsidRPr="00BB5310">
        <w:rPr>
          <w:rFonts w:ascii="Arial" w:hAnsi="Arial" w:cs="Arial"/>
          <w:color w:val="333333"/>
          <w:sz w:val="20"/>
          <w:szCs w:val="20"/>
        </w:rPr>
        <w:t xml:space="preserve"> will be used as the starting point for your </w:t>
      </w:r>
      <w:r w:rsidR="00526115">
        <w:rPr>
          <w:rFonts w:ascii="Arial" w:hAnsi="Arial" w:cs="Arial"/>
          <w:color w:val="333333"/>
          <w:sz w:val="20"/>
          <w:szCs w:val="20"/>
        </w:rPr>
        <w:t xml:space="preserve">Global </w:t>
      </w:r>
      <w:r w:rsidRPr="00BB5310">
        <w:rPr>
          <w:rFonts w:ascii="Arial" w:hAnsi="Arial" w:cs="Arial"/>
          <w:color w:val="333333"/>
          <w:sz w:val="20"/>
          <w:szCs w:val="20"/>
        </w:rPr>
        <w:t>Sourcebook Survey.</w:t>
      </w:r>
    </w:p>
    <w:p w14:paraId="3EEAC81C" w14:textId="77777777" w:rsidR="0084102F" w:rsidRPr="00BB5310" w:rsidRDefault="0084102F" w:rsidP="0084102F">
      <w:pPr>
        <w:rPr>
          <w:rFonts w:ascii="Arial" w:hAnsi="Arial" w:cs="Arial"/>
          <w:color w:val="333333"/>
          <w:sz w:val="20"/>
          <w:szCs w:val="20"/>
        </w:rPr>
      </w:pPr>
    </w:p>
    <w:p w14:paraId="500BB668" w14:textId="42F9E87E" w:rsidR="0084102F" w:rsidRPr="00BB5310" w:rsidRDefault="003F2703" w:rsidP="0084102F">
      <w:pPr>
        <w:tabs>
          <w:tab w:val="num" w:pos="720"/>
        </w:tabs>
        <w:rPr>
          <w:rFonts w:ascii="Arial" w:hAnsi="Arial" w:cs="Arial"/>
          <w:color w:val="333333"/>
          <w:sz w:val="20"/>
          <w:szCs w:val="20"/>
        </w:rPr>
      </w:pPr>
      <w:r>
        <w:rPr>
          <w:rFonts w:ascii="Arial" w:hAnsi="Arial" w:cs="Arial"/>
          <w:b/>
          <w:bCs/>
          <w:color w:val="333333"/>
          <w:sz w:val="20"/>
          <w:szCs w:val="20"/>
        </w:rPr>
        <w:t>GC4</w:t>
      </w:r>
      <w:r w:rsidRPr="00BB5310">
        <w:rPr>
          <w:rFonts w:ascii="Arial" w:hAnsi="Arial" w:cs="Arial"/>
          <w:b/>
          <w:bCs/>
          <w:color w:val="333333"/>
          <w:sz w:val="20"/>
          <w:szCs w:val="20"/>
        </w:rPr>
        <w:t xml:space="preserve"> </w:t>
      </w:r>
      <w:r w:rsidR="0084102F" w:rsidRPr="00BB5310">
        <w:rPr>
          <w:rFonts w:ascii="Arial" w:hAnsi="Arial" w:cs="Arial"/>
          <w:b/>
          <w:bCs/>
          <w:color w:val="333333"/>
          <w:sz w:val="20"/>
          <w:szCs w:val="20"/>
        </w:rPr>
        <w:t>(1) General building:</w:t>
      </w:r>
      <w:r w:rsidR="0084102F" w:rsidRPr="00BB5310">
        <w:rPr>
          <w:rFonts w:ascii="Arial" w:hAnsi="Arial" w:cs="Arial"/>
          <w:color w:val="333333"/>
          <w:sz w:val="20"/>
          <w:szCs w:val="20"/>
        </w:rPr>
        <w:t xml:space="preserve"> Includes commercial buildings, offices, stores, shopping centers, warehouses, R&amp;D facilities, educational facilities, government service buildings, hospitals, medical facilities, and other institutional buildings, hotels and residential buildings and one- or two-family homes.</w:t>
      </w:r>
    </w:p>
    <w:p w14:paraId="6C61A49F" w14:textId="77777777" w:rsidR="0084102F" w:rsidRPr="00BB5310" w:rsidRDefault="0084102F" w:rsidP="0084102F">
      <w:pPr>
        <w:tabs>
          <w:tab w:val="num" w:pos="720"/>
        </w:tabs>
        <w:rPr>
          <w:rFonts w:ascii="Arial" w:hAnsi="Arial" w:cs="Arial"/>
          <w:color w:val="333333"/>
          <w:sz w:val="20"/>
          <w:szCs w:val="20"/>
        </w:rPr>
      </w:pPr>
    </w:p>
    <w:p w14:paraId="78F556BA" w14:textId="564F2A5A" w:rsidR="0084102F" w:rsidRPr="00BB5310" w:rsidRDefault="003F2703" w:rsidP="0084102F">
      <w:pPr>
        <w:tabs>
          <w:tab w:val="num" w:pos="720"/>
        </w:tabs>
        <w:rPr>
          <w:rFonts w:ascii="Arial" w:hAnsi="Arial" w:cs="Arial"/>
          <w:color w:val="333333"/>
          <w:sz w:val="20"/>
          <w:szCs w:val="20"/>
        </w:rPr>
      </w:pPr>
      <w:r>
        <w:rPr>
          <w:rFonts w:ascii="Arial" w:hAnsi="Arial" w:cs="Arial"/>
          <w:b/>
          <w:bCs/>
          <w:color w:val="333333"/>
          <w:sz w:val="20"/>
          <w:szCs w:val="20"/>
        </w:rPr>
        <w:t>GC4</w:t>
      </w:r>
      <w:r w:rsidRPr="00BB5310">
        <w:rPr>
          <w:rFonts w:ascii="Arial" w:hAnsi="Arial" w:cs="Arial"/>
          <w:b/>
          <w:bCs/>
          <w:color w:val="333333"/>
          <w:sz w:val="20"/>
          <w:szCs w:val="20"/>
        </w:rPr>
        <w:t xml:space="preserve"> </w:t>
      </w:r>
      <w:r w:rsidR="0084102F" w:rsidRPr="00BB5310">
        <w:rPr>
          <w:rFonts w:ascii="Arial" w:hAnsi="Arial" w:cs="Arial"/>
          <w:b/>
          <w:bCs/>
          <w:color w:val="333333"/>
          <w:sz w:val="20"/>
          <w:szCs w:val="20"/>
        </w:rPr>
        <w:t>(2) Industrial process:</w:t>
      </w:r>
      <w:r w:rsidR="0084102F" w:rsidRPr="00BB5310">
        <w:rPr>
          <w:rFonts w:ascii="Arial" w:hAnsi="Arial" w:cs="Arial"/>
          <w:color w:val="333333"/>
          <w:sz w:val="20"/>
          <w:szCs w:val="20"/>
        </w:rPr>
        <w:t xml:space="preserve"> Includes pulp and paper plants, steel plants, non-ferrous metal refineries, chemical plants, food processing and pharmaceutical plants.</w:t>
      </w:r>
    </w:p>
    <w:p w14:paraId="770D1E38" w14:textId="77777777" w:rsidR="0084102F" w:rsidRPr="00BB5310" w:rsidRDefault="0084102F" w:rsidP="0084102F">
      <w:pPr>
        <w:tabs>
          <w:tab w:val="num" w:pos="720"/>
        </w:tabs>
        <w:rPr>
          <w:rFonts w:ascii="Arial" w:hAnsi="Arial" w:cs="Arial"/>
          <w:color w:val="333333"/>
          <w:sz w:val="20"/>
          <w:szCs w:val="20"/>
        </w:rPr>
      </w:pPr>
    </w:p>
    <w:p w14:paraId="4D4D45E6" w14:textId="786EE76A" w:rsidR="0084102F" w:rsidRPr="00BB5310" w:rsidRDefault="003F2703" w:rsidP="0084102F">
      <w:pPr>
        <w:tabs>
          <w:tab w:val="num" w:pos="720"/>
        </w:tabs>
        <w:rPr>
          <w:rFonts w:ascii="Arial" w:hAnsi="Arial" w:cs="Arial"/>
          <w:color w:val="333333"/>
          <w:sz w:val="20"/>
          <w:szCs w:val="20"/>
        </w:rPr>
      </w:pPr>
      <w:r>
        <w:rPr>
          <w:rFonts w:ascii="Arial" w:hAnsi="Arial" w:cs="Arial"/>
          <w:b/>
          <w:bCs/>
          <w:color w:val="333333"/>
          <w:sz w:val="20"/>
          <w:szCs w:val="20"/>
        </w:rPr>
        <w:t>GC4</w:t>
      </w:r>
      <w:r w:rsidRPr="00BB5310">
        <w:rPr>
          <w:rFonts w:ascii="Arial" w:hAnsi="Arial" w:cs="Arial"/>
          <w:b/>
          <w:bCs/>
          <w:color w:val="333333"/>
          <w:sz w:val="20"/>
          <w:szCs w:val="20"/>
        </w:rPr>
        <w:t xml:space="preserve"> </w:t>
      </w:r>
      <w:r w:rsidR="0084102F" w:rsidRPr="00BB5310">
        <w:rPr>
          <w:rFonts w:ascii="Arial" w:hAnsi="Arial" w:cs="Arial"/>
          <w:b/>
          <w:bCs/>
          <w:color w:val="333333"/>
          <w:sz w:val="20"/>
          <w:szCs w:val="20"/>
        </w:rPr>
        <w:t>(3) Manufacturing:</w:t>
      </w:r>
      <w:r w:rsidR="0084102F" w:rsidRPr="00BB5310">
        <w:rPr>
          <w:rFonts w:ascii="Arial" w:hAnsi="Arial" w:cs="Arial"/>
          <w:color w:val="333333"/>
          <w:sz w:val="20"/>
          <w:szCs w:val="20"/>
        </w:rPr>
        <w:t xml:space="preserve"> Includes auto assembly plants, electronic assembly, semiconductor plants, parts plants, textile mills, etc.</w:t>
      </w:r>
    </w:p>
    <w:p w14:paraId="287F76A0" w14:textId="77777777" w:rsidR="0084102F" w:rsidRPr="00BB5310" w:rsidRDefault="0084102F" w:rsidP="0084102F">
      <w:pPr>
        <w:tabs>
          <w:tab w:val="num" w:pos="720"/>
        </w:tabs>
        <w:rPr>
          <w:rFonts w:ascii="Arial" w:hAnsi="Arial" w:cs="Arial"/>
          <w:color w:val="333333"/>
          <w:sz w:val="20"/>
          <w:szCs w:val="20"/>
        </w:rPr>
      </w:pPr>
    </w:p>
    <w:p w14:paraId="3CF6AB72" w14:textId="359F4555" w:rsidR="0084102F" w:rsidRPr="00BB5310" w:rsidRDefault="003F2703" w:rsidP="0084102F">
      <w:pPr>
        <w:tabs>
          <w:tab w:val="num" w:pos="720"/>
        </w:tabs>
        <w:rPr>
          <w:rFonts w:ascii="Arial" w:hAnsi="Arial" w:cs="Arial"/>
          <w:color w:val="333333"/>
          <w:sz w:val="20"/>
          <w:szCs w:val="20"/>
        </w:rPr>
      </w:pPr>
      <w:r>
        <w:rPr>
          <w:rFonts w:ascii="Arial" w:hAnsi="Arial" w:cs="Arial"/>
          <w:b/>
          <w:bCs/>
          <w:color w:val="333333"/>
          <w:sz w:val="20"/>
          <w:szCs w:val="20"/>
        </w:rPr>
        <w:t>GC4</w:t>
      </w:r>
      <w:r w:rsidRPr="00BB5310">
        <w:rPr>
          <w:rFonts w:ascii="Arial" w:hAnsi="Arial" w:cs="Arial"/>
          <w:b/>
          <w:bCs/>
          <w:color w:val="333333"/>
          <w:sz w:val="20"/>
          <w:szCs w:val="20"/>
        </w:rPr>
        <w:t xml:space="preserve"> </w:t>
      </w:r>
      <w:r w:rsidR="0084102F" w:rsidRPr="00BB5310">
        <w:rPr>
          <w:rFonts w:ascii="Arial" w:hAnsi="Arial" w:cs="Arial"/>
          <w:b/>
          <w:bCs/>
          <w:color w:val="333333"/>
          <w:sz w:val="20"/>
          <w:szCs w:val="20"/>
        </w:rPr>
        <w:t>(4) Water supply:</w:t>
      </w:r>
      <w:r w:rsidR="0084102F" w:rsidRPr="00BB5310">
        <w:rPr>
          <w:rFonts w:ascii="Arial" w:hAnsi="Arial" w:cs="Arial"/>
          <w:color w:val="333333"/>
          <w:sz w:val="20"/>
          <w:szCs w:val="20"/>
        </w:rPr>
        <w:t xml:space="preserve"> Includes dams, reservoirs, water transmission lines, distribution mains, irrigation canals, filtration and treatment plants, pumping and desalination plants, etc.</w:t>
      </w:r>
    </w:p>
    <w:p w14:paraId="5E1C0DA7" w14:textId="77777777" w:rsidR="0084102F" w:rsidRPr="00BB5310" w:rsidRDefault="0084102F" w:rsidP="0084102F">
      <w:pPr>
        <w:tabs>
          <w:tab w:val="num" w:pos="720"/>
        </w:tabs>
        <w:rPr>
          <w:rFonts w:ascii="Arial" w:hAnsi="Arial" w:cs="Arial"/>
          <w:color w:val="333333"/>
          <w:sz w:val="20"/>
          <w:szCs w:val="20"/>
        </w:rPr>
      </w:pPr>
    </w:p>
    <w:p w14:paraId="7544A651" w14:textId="483C08BE" w:rsidR="0084102F" w:rsidRPr="00BB5310" w:rsidRDefault="003F2703" w:rsidP="0084102F">
      <w:pPr>
        <w:tabs>
          <w:tab w:val="num" w:pos="720"/>
        </w:tabs>
        <w:rPr>
          <w:rFonts w:ascii="Arial" w:hAnsi="Arial" w:cs="Arial"/>
          <w:color w:val="333333"/>
          <w:sz w:val="20"/>
          <w:szCs w:val="20"/>
        </w:rPr>
      </w:pPr>
      <w:r>
        <w:rPr>
          <w:rFonts w:ascii="Arial" w:hAnsi="Arial" w:cs="Arial"/>
          <w:b/>
          <w:bCs/>
          <w:color w:val="333333"/>
          <w:sz w:val="20"/>
          <w:szCs w:val="20"/>
        </w:rPr>
        <w:t>GC4</w:t>
      </w:r>
      <w:r w:rsidRPr="00BB5310">
        <w:rPr>
          <w:rFonts w:ascii="Arial" w:hAnsi="Arial" w:cs="Arial"/>
          <w:b/>
          <w:bCs/>
          <w:color w:val="333333"/>
          <w:sz w:val="20"/>
          <w:szCs w:val="20"/>
        </w:rPr>
        <w:t xml:space="preserve"> </w:t>
      </w:r>
      <w:r w:rsidR="0084102F" w:rsidRPr="00BB5310">
        <w:rPr>
          <w:rFonts w:ascii="Arial" w:hAnsi="Arial" w:cs="Arial"/>
          <w:b/>
          <w:bCs/>
          <w:color w:val="333333"/>
          <w:sz w:val="20"/>
          <w:szCs w:val="20"/>
        </w:rPr>
        <w:t>(5) Sewerage/solid waste disposal:</w:t>
      </w:r>
      <w:r w:rsidR="0084102F" w:rsidRPr="00BB5310">
        <w:rPr>
          <w:rFonts w:ascii="Arial" w:hAnsi="Arial" w:cs="Arial"/>
          <w:color w:val="333333"/>
          <w:sz w:val="20"/>
          <w:szCs w:val="20"/>
        </w:rPr>
        <w:t xml:space="preserve"> Includes sanitary and storm sewers, treatment plants, pumping plants, industrial waste disposal.</w:t>
      </w:r>
    </w:p>
    <w:p w14:paraId="65AD6BC8" w14:textId="77777777" w:rsidR="0084102F" w:rsidRPr="00BB5310" w:rsidRDefault="0084102F" w:rsidP="0084102F">
      <w:pPr>
        <w:tabs>
          <w:tab w:val="num" w:pos="720"/>
        </w:tabs>
        <w:rPr>
          <w:rFonts w:ascii="Arial" w:hAnsi="Arial" w:cs="Arial"/>
          <w:color w:val="333333"/>
          <w:sz w:val="20"/>
          <w:szCs w:val="20"/>
        </w:rPr>
      </w:pPr>
    </w:p>
    <w:p w14:paraId="490CC952" w14:textId="797E2661" w:rsidR="0084102F" w:rsidRPr="00BB5310" w:rsidRDefault="003F2703" w:rsidP="0084102F">
      <w:pPr>
        <w:tabs>
          <w:tab w:val="num" w:pos="720"/>
        </w:tabs>
        <w:rPr>
          <w:rFonts w:ascii="Arial" w:hAnsi="Arial" w:cs="Arial"/>
          <w:color w:val="333333"/>
          <w:sz w:val="20"/>
          <w:szCs w:val="20"/>
        </w:rPr>
      </w:pPr>
      <w:r>
        <w:rPr>
          <w:rFonts w:ascii="Arial" w:hAnsi="Arial" w:cs="Arial"/>
          <w:b/>
          <w:bCs/>
          <w:color w:val="333333"/>
          <w:sz w:val="20"/>
          <w:szCs w:val="20"/>
        </w:rPr>
        <w:t>GC4</w:t>
      </w:r>
      <w:r w:rsidRPr="00BB5310">
        <w:rPr>
          <w:rFonts w:ascii="Arial" w:hAnsi="Arial" w:cs="Arial"/>
          <w:b/>
          <w:bCs/>
          <w:color w:val="333333"/>
          <w:sz w:val="20"/>
          <w:szCs w:val="20"/>
        </w:rPr>
        <w:t xml:space="preserve"> </w:t>
      </w:r>
      <w:r w:rsidR="0084102F" w:rsidRPr="00BB5310">
        <w:rPr>
          <w:rFonts w:ascii="Arial" w:hAnsi="Arial" w:cs="Arial"/>
          <w:b/>
          <w:bCs/>
          <w:color w:val="333333"/>
          <w:sz w:val="20"/>
          <w:szCs w:val="20"/>
        </w:rPr>
        <w:t>(6) Transportation:</w:t>
      </w:r>
      <w:r w:rsidR="0084102F" w:rsidRPr="00BB5310">
        <w:rPr>
          <w:rFonts w:ascii="Arial" w:hAnsi="Arial" w:cs="Arial"/>
          <w:color w:val="333333"/>
          <w:sz w:val="20"/>
          <w:szCs w:val="20"/>
        </w:rPr>
        <w:t xml:space="preserve"> Includes airports, bridges, highways, roads, canals and locks, river channelization, dredging, marine and port facilities, piers, railroads, mass transit, tunnels.</w:t>
      </w:r>
    </w:p>
    <w:p w14:paraId="0A943DB0" w14:textId="77777777" w:rsidR="0084102F" w:rsidRPr="00BB5310" w:rsidRDefault="0084102F" w:rsidP="0084102F">
      <w:pPr>
        <w:tabs>
          <w:tab w:val="num" w:pos="720"/>
        </w:tabs>
        <w:rPr>
          <w:rFonts w:ascii="Arial" w:hAnsi="Arial" w:cs="Arial"/>
          <w:color w:val="333333"/>
          <w:sz w:val="20"/>
          <w:szCs w:val="20"/>
        </w:rPr>
      </w:pPr>
    </w:p>
    <w:p w14:paraId="740F35D1" w14:textId="6E96B969" w:rsidR="0084102F" w:rsidRPr="00BB5310" w:rsidRDefault="003F2703" w:rsidP="0084102F">
      <w:pPr>
        <w:tabs>
          <w:tab w:val="num" w:pos="720"/>
        </w:tabs>
        <w:rPr>
          <w:rFonts w:ascii="Arial" w:hAnsi="Arial" w:cs="Arial"/>
          <w:color w:val="333333"/>
          <w:sz w:val="20"/>
          <w:szCs w:val="20"/>
        </w:rPr>
      </w:pPr>
      <w:r>
        <w:rPr>
          <w:rFonts w:ascii="Arial" w:hAnsi="Arial" w:cs="Arial"/>
          <w:b/>
          <w:bCs/>
          <w:color w:val="333333"/>
          <w:sz w:val="20"/>
          <w:szCs w:val="20"/>
        </w:rPr>
        <w:t>GC4</w:t>
      </w:r>
      <w:r w:rsidRPr="00BB5310">
        <w:rPr>
          <w:rFonts w:ascii="Arial" w:hAnsi="Arial" w:cs="Arial"/>
          <w:b/>
          <w:bCs/>
          <w:color w:val="333333"/>
          <w:sz w:val="20"/>
          <w:szCs w:val="20"/>
        </w:rPr>
        <w:t xml:space="preserve"> </w:t>
      </w:r>
      <w:r w:rsidR="0084102F" w:rsidRPr="00BB5310">
        <w:rPr>
          <w:rFonts w:ascii="Arial" w:hAnsi="Arial" w:cs="Arial"/>
          <w:b/>
          <w:bCs/>
          <w:color w:val="333333"/>
          <w:sz w:val="20"/>
          <w:szCs w:val="20"/>
        </w:rPr>
        <w:t>(7) Hazardous waste:</w:t>
      </w:r>
      <w:r w:rsidR="0084102F" w:rsidRPr="00BB5310">
        <w:rPr>
          <w:rFonts w:ascii="Arial" w:hAnsi="Arial" w:cs="Arial"/>
          <w:color w:val="333333"/>
          <w:sz w:val="20"/>
          <w:szCs w:val="20"/>
        </w:rPr>
        <w:t xml:space="preserve"> Includes chemical and nuclear waste projects, asbestos removal, lead abatement, etc.</w:t>
      </w:r>
    </w:p>
    <w:p w14:paraId="06908B90" w14:textId="77777777" w:rsidR="0084102F" w:rsidRPr="00BB5310" w:rsidRDefault="0084102F" w:rsidP="0084102F">
      <w:pPr>
        <w:tabs>
          <w:tab w:val="num" w:pos="720"/>
        </w:tabs>
        <w:rPr>
          <w:rFonts w:ascii="Arial" w:hAnsi="Arial" w:cs="Arial"/>
          <w:color w:val="333333"/>
          <w:sz w:val="20"/>
          <w:szCs w:val="20"/>
        </w:rPr>
      </w:pPr>
    </w:p>
    <w:p w14:paraId="7246D7DF" w14:textId="11F8FAAC" w:rsidR="0084102F" w:rsidRPr="00BB5310" w:rsidRDefault="003F2703" w:rsidP="0084102F">
      <w:pPr>
        <w:tabs>
          <w:tab w:val="num" w:pos="720"/>
        </w:tabs>
        <w:rPr>
          <w:rFonts w:ascii="Arial" w:hAnsi="Arial" w:cs="Arial"/>
          <w:color w:val="333333"/>
          <w:sz w:val="20"/>
          <w:szCs w:val="20"/>
        </w:rPr>
      </w:pPr>
      <w:r>
        <w:rPr>
          <w:rFonts w:ascii="Arial" w:hAnsi="Arial" w:cs="Arial"/>
          <w:b/>
          <w:bCs/>
          <w:color w:val="333333"/>
          <w:sz w:val="20"/>
          <w:szCs w:val="20"/>
        </w:rPr>
        <w:t>GC4</w:t>
      </w:r>
      <w:r w:rsidRPr="00BB5310">
        <w:rPr>
          <w:rFonts w:ascii="Arial" w:hAnsi="Arial" w:cs="Arial"/>
          <w:b/>
          <w:bCs/>
          <w:color w:val="333333"/>
          <w:sz w:val="20"/>
          <w:szCs w:val="20"/>
        </w:rPr>
        <w:t xml:space="preserve"> </w:t>
      </w:r>
      <w:r w:rsidR="0084102F" w:rsidRPr="00BB5310">
        <w:rPr>
          <w:rFonts w:ascii="Arial" w:hAnsi="Arial" w:cs="Arial"/>
          <w:b/>
          <w:bCs/>
          <w:color w:val="333333"/>
          <w:sz w:val="20"/>
          <w:szCs w:val="20"/>
        </w:rPr>
        <w:t>(8) Power:</w:t>
      </w:r>
      <w:r w:rsidR="0084102F" w:rsidRPr="00BB5310">
        <w:rPr>
          <w:rFonts w:ascii="Arial" w:hAnsi="Arial" w:cs="Arial"/>
          <w:color w:val="333333"/>
          <w:sz w:val="20"/>
          <w:szCs w:val="20"/>
        </w:rPr>
        <w:t xml:space="preserve"> </w:t>
      </w:r>
      <w:r w:rsidR="000C551E" w:rsidRPr="000C551E">
        <w:rPr>
          <w:rFonts w:ascii="Arial" w:hAnsi="Arial" w:cs="Arial"/>
          <w:color w:val="333333"/>
          <w:sz w:val="20"/>
          <w:szCs w:val="20"/>
        </w:rPr>
        <w:t>Includes fossil fuel, nuclear, thermal and hydroelectric power plants, waste-to-energy plants, transmission lines, substations, cogeneration plants, EV, battery storage, solar, wind, etc.</w:t>
      </w:r>
    </w:p>
    <w:p w14:paraId="22D46792" w14:textId="77777777" w:rsidR="0084102F" w:rsidRPr="00BB5310" w:rsidRDefault="0084102F" w:rsidP="0084102F">
      <w:pPr>
        <w:tabs>
          <w:tab w:val="num" w:pos="720"/>
        </w:tabs>
        <w:rPr>
          <w:rFonts w:ascii="Arial" w:hAnsi="Arial" w:cs="Arial"/>
          <w:color w:val="333333"/>
          <w:sz w:val="20"/>
          <w:szCs w:val="20"/>
        </w:rPr>
      </w:pPr>
    </w:p>
    <w:p w14:paraId="499612B2" w14:textId="020A94DE" w:rsidR="0084102F" w:rsidRPr="00BB5310" w:rsidRDefault="003F2703" w:rsidP="0084102F">
      <w:pPr>
        <w:tabs>
          <w:tab w:val="num" w:pos="720"/>
        </w:tabs>
        <w:rPr>
          <w:rFonts w:ascii="Arial" w:hAnsi="Arial" w:cs="Arial"/>
          <w:color w:val="333333"/>
          <w:sz w:val="20"/>
          <w:szCs w:val="20"/>
        </w:rPr>
      </w:pPr>
      <w:r>
        <w:rPr>
          <w:rFonts w:ascii="Arial" w:hAnsi="Arial" w:cs="Arial"/>
          <w:b/>
          <w:bCs/>
          <w:color w:val="333333"/>
          <w:sz w:val="20"/>
          <w:szCs w:val="20"/>
        </w:rPr>
        <w:t>GC4</w:t>
      </w:r>
      <w:r w:rsidRPr="00BB5310">
        <w:rPr>
          <w:rFonts w:ascii="Arial" w:hAnsi="Arial" w:cs="Arial"/>
          <w:b/>
          <w:bCs/>
          <w:color w:val="333333"/>
          <w:sz w:val="20"/>
          <w:szCs w:val="20"/>
        </w:rPr>
        <w:t xml:space="preserve"> </w:t>
      </w:r>
      <w:r w:rsidR="0084102F" w:rsidRPr="00BB5310">
        <w:rPr>
          <w:rFonts w:ascii="Arial" w:hAnsi="Arial" w:cs="Arial"/>
          <w:b/>
          <w:bCs/>
          <w:color w:val="333333"/>
          <w:sz w:val="20"/>
          <w:szCs w:val="20"/>
        </w:rPr>
        <w:t xml:space="preserve">(9) </w:t>
      </w:r>
      <w:r w:rsidR="000C551E">
        <w:rPr>
          <w:rFonts w:ascii="Arial" w:hAnsi="Arial" w:cs="Arial"/>
          <w:b/>
          <w:bCs/>
          <w:color w:val="333333"/>
          <w:sz w:val="20"/>
          <w:szCs w:val="20"/>
        </w:rPr>
        <w:t>Oil &amp; Gas</w:t>
      </w:r>
      <w:r w:rsidR="0084102F" w:rsidRPr="00BB5310">
        <w:rPr>
          <w:rFonts w:ascii="Arial" w:hAnsi="Arial" w:cs="Arial"/>
          <w:b/>
          <w:bCs/>
          <w:color w:val="333333"/>
          <w:sz w:val="20"/>
          <w:szCs w:val="20"/>
        </w:rPr>
        <w:t>:</w:t>
      </w:r>
      <w:r w:rsidR="0084102F" w:rsidRPr="00BB5310">
        <w:rPr>
          <w:rFonts w:ascii="Arial" w:hAnsi="Arial" w:cs="Arial"/>
          <w:color w:val="333333"/>
          <w:sz w:val="20"/>
          <w:szCs w:val="20"/>
        </w:rPr>
        <w:t xml:space="preserve"> </w:t>
      </w:r>
      <w:r w:rsidR="00D73A73" w:rsidRPr="00D73A73">
        <w:rPr>
          <w:rFonts w:ascii="Arial" w:hAnsi="Arial" w:cs="Arial"/>
          <w:color w:val="333333"/>
          <w:sz w:val="20"/>
          <w:szCs w:val="20"/>
        </w:rPr>
        <w:t>Includes refineries, natural gas, petrochemical plants, offshore oil facilities, pipelines, carbon capture infrastructure etc.</w:t>
      </w:r>
    </w:p>
    <w:p w14:paraId="1D581B85" w14:textId="77777777" w:rsidR="0084102F" w:rsidRPr="00BB5310" w:rsidRDefault="0084102F" w:rsidP="0084102F">
      <w:pPr>
        <w:tabs>
          <w:tab w:val="num" w:pos="720"/>
        </w:tabs>
        <w:rPr>
          <w:rFonts w:ascii="Arial" w:hAnsi="Arial" w:cs="Arial"/>
          <w:color w:val="333333"/>
          <w:sz w:val="20"/>
          <w:szCs w:val="20"/>
        </w:rPr>
      </w:pPr>
    </w:p>
    <w:p w14:paraId="58248386" w14:textId="173C812C" w:rsidR="0084102F" w:rsidRPr="00BB5310" w:rsidRDefault="003F2703" w:rsidP="0084102F">
      <w:pPr>
        <w:tabs>
          <w:tab w:val="num" w:pos="720"/>
        </w:tabs>
        <w:rPr>
          <w:rFonts w:ascii="Arial" w:hAnsi="Arial" w:cs="Arial"/>
          <w:color w:val="333333"/>
          <w:sz w:val="20"/>
          <w:szCs w:val="20"/>
        </w:rPr>
      </w:pPr>
      <w:r>
        <w:rPr>
          <w:rFonts w:ascii="Arial" w:hAnsi="Arial" w:cs="Arial"/>
          <w:b/>
          <w:bCs/>
          <w:color w:val="333333"/>
          <w:sz w:val="20"/>
          <w:szCs w:val="20"/>
        </w:rPr>
        <w:t>GC4</w:t>
      </w:r>
      <w:r w:rsidRPr="00BB5310">
        <w:rPr>
          <w:rFonts w:ascii="Arial" w:hAnsi="Arial" w:cs="Arial"/>
          <w:b/>
          <w:bCs/>
          <w:color w:val="333333"/>
          <w:sz w:val="20"/>
          <w:szCs w:val="20"/>
        </w:rPr>
        <w:t xml:space="preserve"> </w:t>
      </w:r>
      <w:r w:rsidR="0084102F" w:rsidRPr="00BB5310">
        <w:rPr>
          <w:rFonts w:ascii="Arial" w:hAnsi="Arial" w:cs="Arial"/>
          <w:b/>
          <w:bCs/>
          <w:color w:val="333333"/>
          <w:sz w:val="20"/>
          <w:szCs w:val="20"/>
        </w:rPr>
        <w:t>(10) Telecommunications:</w:t>
      </w:r>
      <w:r w:rsidR="0084102F" w:rsidRPr="00BB5310">
        <w:rPr>
          <w:rFonts w:ascii="Arial" w:hAnsi="Arial" w:cs="Arial"/>
          <w:color w:val="333333"/>
          <w:sz w:val="20"/>
          <w:szCs w:val="20"/>
        </w:rPr>
        <w:t xml:space="preserve"> Includes transmission lines &amp; cabling, towers &amp; antennae, data centers, etc.</w:t>
      </w:r>
    </w:p>
    <w:p w14:paraId="0BD68D17" w14:textId="77777777" w:rsidR="0084102F" w:rsidRPr="00BB5310" w:rsidRDefault="0084102F" w:rsidP="0084102F">
      <w:pPr>
        <w:tabs>
          <w:tab w:val="num" w:pos="720"/>
        </w:tabs>
        <w:rPr>
          <w:rFonts w:ascii="Arial" w:hAnsi="Arial" w:cs="Arial"/>
          <w:color w:val="333333"/>
          <w:sz w:val="20"/>
          <w:szCs w:val="20"/>
        </w:rPr>
      </w:pPr>
    </w:p>
    <w:p w14:paraId="40EF63ED" w14:textId="65887E94" w:rsidR="0084102F" w:rsidRPr="00BB5310" w:rsidRDefault="003F2703" w:rsidP="0084102F">
      <w:pPr>
        <w:tabs>
          <w:tab w:val="num" w:pos="720"/>
        </w:tabs>
        <w:rPr>
          <w:rFonts w:ascii="Arial" w:hAnsi="Arial" w:cs="Arial"/>
          <w:color w:val="333333"/>
          <w:sz w:val="20"/>
          <w:szCs w:val="20"/>
        </w:rPr>
      </w:pPr>
      <w:r>
        <w:rPr>
          <w:rFonts w:ascii="Arial" w:hAnsi="Arial" w:cs="Arial"/>
          <w:b/>
          <w:bCs/>
          <w:color w:val="333333"/>
          <w:sz w:val="20"/>
          <w:szCs w:val="20"/>
        </w:rPr>
        <w:t>GC4</w:t>
      </w:r>
      <w:r w:rsidRPr="00BB5310">
        <w:rPr>
          <w:rFonts w:ascii="Arial" w:hAnsi="Arial" w:cs="Arial"/>
          <w:b/>
          <w:bCs/>
          <w:color w:val="333333"/>
          <w:sz w:val="20"/>
          <w:szCs w:val="20"/>
        </w:rPr>
        <w:t xml:space="preserve"> </w:t>
      </w:r>
      <w:r w:rsidR="0084102F" w:rsidRPr="00BB5310">
        <w:rPr>
          <w:rFonts w:ascii="Arial" w:hAnsi="Arial" w:cs="Arial"/>
          <w:b/>
          <w:bCs/>
          <w:color w:val="333333"/>
          <w:sz w:val="20"/>
          <w:szCs w:val="20"/>
        </w:rPr>
        <w:t>(11) Other:</w:t>
      </w:r>
      <w:r w:rsidR="0084102F" w:rsidRPr="00BB5310">
        <w:rPr>
          <w:rFonts w:ascii="Arial" w:hAnsi="Arial" w:cs="Arial"/>
          <w:color w:val="333333"/>
          <w:sz w:val="20"/>
          <w:szCs w:val="20"/>
        </w:rPr>
        <w:t xml:space="preserve"> </w:t>
      </w:r>
      <w:r w:rsidR="00D73A73" w:rsidRPr="00D73A73">
        <w:rPr>
          <w:rFonts w:ascii="Arial" w:hAnsi="Arial" w:cs="Arial"/>
          <w:color w:val="333333"/>
          <w:sz w:val="20"/>
          <w:szCs w:val="20"/>
        </w:rPr>
        <w:t>Includes mining and any other projects that do not fit into the above 10 market categories. Please specify.</w:t>
      </w:r>
    </w:p>
    <w:p w14:paraId="3AD95A42" w14:textId="77777777" w:rsidR="0084102F" w:rsidRPr="00BB5310" w:rsidRDefault="0084102F" w:rsidP="0084102F">
      <w:pPr>
        <w:tabs>
          <w:tab w:val="num" w:pos="720"/>
        </w:tabs>
        <w:rPr>
          <w:rFonts w:ascii="Arial" w:hAnsi="Arial" w:cs="Arial"/>
          <w:color w:val="333333"/>
          <w:sz w:val="20"/>
          <w:szCs w:val="20"/>
        </w:rPr>
      </w:pPr>
    </w:p>
    <w:p w14:paraId="3F6863AD" w14:textId="5E09477B" w:rsidR="0084102F" w:rsidRPr="00BB5310" w:rsidRDefault="0084102F" w:rsidP="0084102F">
      <w:pPr>
        <w:pStyle w:val="NormalWeb"/>
        <w:spacing w:before="0" w:beforeAutospacing="0" w:after="0" w:afterAutospacing="0"/>
        <w:rPr>
          <w:rFonts w:ascii="Arial" w:hAnsi="Arial" w:cs="Arial"/>
          <w:color w:val="333333"/>
          <w:sz w:val="20"/>
          <w:szCs w:val="20"/>
        </w:rPr>
      </w:pPr>
      <w:r w:rsidRPr="00BB5310">
        <w:rPr>
          <w:rFonts w:ascii="Arial" w:hAnsi="Arial" w:cs="Arial"/>
          <w:b/>
          <w:bCs/>
          <w:color w:val="333333"/>
        </w:rPr>
        <w:t>New construction contracts</w:t>
      </w:r>
      <w:r w:rsidRPr="00BB5310">
        <w:rPr>
          <w:rFonts w:ascii="Arial" w:hAnsi="Arial" w:cs="Arial"/>
          <w:b/>
          <w:bCs/>
          <w:color w:val="333333"/>
        </w:rPr>
        <w:br/>
        <w:t xml:space="preserve">(Question </w:t>
      </w:r>
      <w:r w:rsidR="003F2703">
        <w:rPr>
          <w:rFonts w:ascii="Arial" w:hAnsi="Arial" w:cs="Arial"/>
          <w:b/>
          <w:bCs/>
          <w:color w:val="333333"/>
        </w:rPr>
        <w:t>GC5</w:t>
      </w:r>
      <w:r w:rsidRPr="00BB5310">
        <w:rPr>
          <w:rFonts w:ascii="Arial" w:hAnsi="Arial" w:cs="Arial"/>
          <w:b/>
          <w:bCs/>
          <w:color w:val="333333"/>
        </w:rPr>
        <w:t>)</w:t>
      </w:r>
    </w:p>
    <w:p w14:paraId="22C4CB8D" w14:textId="77777777" w:rsidR="0084102F" w:rsidRPr="00BB5310" w:rsidRDefault="0084102F" w:rsidP="0084102F">
      <w:pPr>
        <w:pStyle w:val="NormalWeb"/>
        <w:spacing w:before="0" w:beforeAutospacing="0" w:after="0" w:afterAutospacing="0"/>
        <w:rPr>
          <w:rFonts w:ascii="Arial" w:hAnsi="Arial" w:cs="Arial"/>
          <w:color w:val="333333"/>
          <w:sz w:val="20"/>
          <w:szCs w:val="20"/>
        </w:rPr>
      </w:pPr>
    </w:p>
    <w:p w14:paraId="72C1A2AE" w14:textId="7C2F31BF" w:rsidR="0084102F" w:rsidRPr="00BB5310" w:rsidRDefault="0084102F" w:rsidP="0084102F">
      <w:pPr>
        <w:pStyle w:val="NormalWeb"/>
        <w:spacing w:before="0" w:beforeAutospacing="0" w:after="0" w:afterAutospacing="0"/>
        <w:rPr>
          <w:rFonts w:ascii="Arial" w:hAnsi="Arial" w:cs="Arial"/>
          <w:color w:val="333333"/>
          <w:sz w:val="20"/>
          <w:szCs w:val="20"/>
        </w:rPr>
      </w:pPr>
      <w:r w:rsidRPr="00BB5310">
        <w:rPr>
          <w:rFonts w:ascii="Arial" w:hAnsi="Arial" w:cs="Arial"/>
          <w:color w:val="333333"/>
          <w:sz w:val="20"/>
          <w:szCs w:val="20"/>
        </w:rPr>
        <w:t xml:space="preserve">Please report the value of all new </w:t>
      </w:r>
      <w:r w:rsidR="007D792C">
        <w:rPr>
          <w:rFonts w:ascii="Arial" w:hAnsi="Arial" w:cs="Arial"/>
          <w:color w:val="333333"/>
          <w:sz w:val="20"/>
          <w:szCs w:val="20"/>
        </w:rPr>
        <w:t>contracts that your firm won in</w:t>
      </w:r>
      <w:r w:rsidRPr="00BB5310">
        <w:rPr>
          <w:rFonts w:ascii="Arial" w:hAnsi="Arial" w:cs="Arial"/>
          <w:color w:val="333333"/>
          <w:sz w:val="20"/>
          <w:szCs w:val="20"/>
        </w:rPr>
        <w:t xml:space="preserve"> </w:t>
      </w:r>
      <w:r w:rsidR="000259DC">
        <w:rPr>
          <w:rFonts w:ascii="Arial" w:hAnsi="Arial" w:cs="Arial"/>
          <w:color w:val="333333"/>
          <w:sz w:val="20"/>
          <w:szCs w:val="20"/>
        </w:rPr>
        <w:t>202</w:t>
      </w:r>
      <w:r w:rsidR="008C085F">
        <w:rPr>
          <w:rFonts w:ascii="Arial" w:hAnsi="Arial" w:cs="Arial"/>
          <w:color w:val="333333"/>
          <w:sz w:val="20"/>
          <w:szCs w:val="20"/>
        </w:rPr>
        <w:t>5</w:t>
      </w:r>
      <w:r>
        <w:rPr>
          <w:rFonts w:ascii="Arial" w:hAnsi="Arial" w:cs="Arial"/>
          <w:color w:val="333333"/>
          <w:sz w:val="20"/>
          <w:szCs w:val="20"/>
        </w:rPr>
        <w:t xml:space="preserve"> </w:t>
      </w:r>
      <w:r w:rsidRPr="00BB5310">
        <w:rPr>
          <w:rFonts w:ascii="Arial" w:hAnsi="Arial" w:cs="Arial"/>
          <w:color w:val="333333"/>
          <w:sz w:val="20"/>
          <w:szCs w:val="20"/>
        </w:rPr>
        <w:t>that would be eligible for calculating construction contracting revenue for ENR ranking purposes (see above).</w:t>
      </w:r>
    </w:p>
    <w:p w14:paraId="098AF1D6" w14:textId="77777777" w:rsidR="0084102F" w:rsidRPr="00BB5310" w:rsidRDefault="0084102F" w:rsidP="0084102F">
      <w:pPr>
        <w:pStyle w:val="NormalWeb"/>
        <w:spacing w:before="0" w:beforeAutospacing="0" w:after="0" w:afterAutospacing="0"/>
        <w:rPr>
          <w:rFonts w:ascii="Arial" w:hAnsi="Arial" w:cs="Arial"/>
          <w:color w:val="333333"/>
          <w:sz w:val="20"/>
          <w:szCs w:val="20"/>
        </w:rPr>
      </w:pPr>
    </w:p>
    <w:p w14:paraId="326C65B3" w14:textId="016A7548" w:rsidR="0084102F" w:rsidRPr="00BB5310" w:rsidRDefault="0084102F" w:rsidP="0084102F">
      <w:pPr>
        <w:pStyle w:val="NormalWeb"/>
        <w:spacing w:before="0" w:beforeAutospacing="0" w:after="0" w:afterAutospacing="0"/>
        <w:rPr>
          <w:rFonts w:ascii="Arial" w:hAnsi="Arial" w:cs="Arial"/>
          <w:color w:val="333333"/>
          <w:sz w:val="20"/>
          <w:szCs w:val="20"/>
        </w:rPr>
      </w:pPr>
      <w:r w:rsidRPr="00BB5310">
        <w:rPr>
          <w:rFonts w:ascii="Arial" w:hAnsi="Arial" w:cs="Arial"/>
          <w:b/>
          <w:bCs/>
          <w:color w:val="333333"/>
        </w:rPr>
        <w:t>Design and design-related revenue</w:t>
      </w:r>
      <w:r w:rsidRPr="00BB5310">
        <w:rPr>
          <w:rFonts w:ascii="Arial" w:hAnsi="Arial" w:cs="Arial"/>
          <w:b/>
          <w:bCs/>
          <w:color w:val="333333"/>
        </w:rPr>
        <w:br/>
        <w:t xml:space="preserve">(Questions </w:t>
      </w:r>
      <w:r w:rsidR="008C085F">
        <w:rPr>
          <w:rFonts w:ascii="Arial" w:hAnsi="Arial" w:cs="Arial"/>
          <w:b/>
          <w:bCs/>
          <w:color w:val="333333"/>
        </w:rPr>
        <w:t>D1-D7</w:t>
      </w:r>
      <w:r w:rsidRPr="00BB5310">
        <w:rPr>
          <w:rFonts w:ascii="Arial" w:hAnsi="Arial" w:cs="Arial"/>
          <w:b/>
          <w:bCs/>
          <w:color w:val="333333"/>
        </w:rPr>
        <w:t>)</w:t>
      </w:r>
    </w:p>
    <w:p w14:paraId="03865E65" w14:textId="77777777" w:rsidR="0084102F" w:rsidRPr="00BB5310" w:rsidRDefault="0084102F" w:rsidP="0084102F">
      <w:pPr>
        <w:pStyle w:val="NormalWeb"/>
        <w:spacing w:before="0" w:beforeAutospacing="0" w:after="0" w:afterAutospacing="0"/>
        <w:rPr>
          <w:rFonts w:ascii="Arial" w:hAnsi="Arial" w:cs="Arial"/>
          <w:color w:val="333333"/>
          <w:sz w:val="20"/>
          <w:szCs w:val="20"/>
        </w:rPr>
      </w:pPr>
    </w:p>
    <w:p w14:paraId="54DFFE6A" w14:textId="77777777" w:rsidR="0084102F" w:rsidRPr="00BB5310" w:rsidRDefault="0084102F" w:rsidP="0084102F">
      <w:pPr>
        <w:pStyle w:val="NormalWeb"/>
        <w:spacing w:before="0" w:beforeAutospacing="0" w:after="0" w:afterAutospacing="0"/>
        <w:rPr>
          <w:rFonts w:ascii="Arial" w:hAnsi="Arial" w:cs="Arial"/>
          <w:color w:val="333333"/>
          <w:sz w:val="20"/>
          <w:szCs w:val="20"/>
        </w:rPr>
      </w:pPr>
      <w:r w:rsidRPr="00BB5310">
        <w:rPr>
          <w:rFonts w:ascii="Arial" w:hAnsi="Arial" w:cs="Arial"/>
          <w:b/>
          <w:bCs/>
          <w:color w:val="333333"/>
          <w:sz w:val="20"/>
          <w:szCs w:val="20"/>
        </w:rPr>
        <w:t>Include the following in your computation of revenue for design services (i.e., architectural, engineering or planning):</w:t>
      </w:r>
    </w:p>
    <w:p w14:paraId="30300B6A" w14:textId="77777777" w:rsidR="0084102F" w:rsidRPr="00BB5310" w:rsidRDefault="0084102F" w:rsidP="0084102F">
      <w:pPr>
        <w:pStyle w:val="NormalWeb"/>
        <w:spacing w:before="0" w:beforeAutospacing="0" w:after="0" w:afterAutospacing="0"/>
        <w:rPr>
          <w:rFonts w:ascii="Arial" w:hAnsi="Arial" w:cs="Arial"/>
          <w:color w:val="333333"/>
          <w:sz w:val="20"/>
          <w:szCs w:val="20"/>
        </w:rPr>
      </w:pPr>
    </w:p>
    <w:p w14:paraId="3E32B25B" w14:textId="77777777" w:rsidR="0084102F" w:rsidRPr="0084102F" w:rsidRDefault="0084102F" w:rsidP="0084102F">
      <w:pPr>
        <w:pStyle w:val="ListParagraph"/>
        <w:numPr>
          <w:ilvl w:val="0"/>
          <w:numId w:val="5"/>
        </w:numPr>
        <w:tabs>
          <w:tab w:val="num" w:pos="720"/>
        </w:tabs>
        <w:rPr>
          <w:rFonts w:ascii="Arial" w:hAnsi="Arial" w:cs="Arial"/>
          <w:color w:val="333333"/>
          <w:sz w:val="20"/>
          <w:szCs w:val="20"/>
        </w:rPr>
      </w:pPr>
      <w:r w:rsidRPr="0084102F">
        <w:rPr>
          <w:rFonts w:ascii="Arial" w:hAnsi="Arial" w:cs="Arial"/>
          <w:color w:val="333333"/>
          <w:sz w:val="20"/>
          <w:szCs w:val="20"/>
        </w:rPr>
        <w:t>Studies</w:t>
      </w:r>
    </w:p>
    <w:p w14:paraId="39F12686" w14:textId="77777777" w:rsidR="0084102F" w:rsidRPr="0084102F" w:rsidRDefault="0084102F" w:rsidP="0084102F">
      <w:pPr>
        <w:pStyle w:val="ListParagraph"/>
        <w:numPr>
          <w:ilvl w:val="0"/>
          <w:numId w:val="5"/>
        </w:numPr>
        <w:tabs>
          <w:tab w:val="num" w:pos="720"/>
        </w:tabs>
        <w:rPr>
          <w:rFonts w:ascii="Arial" w:hAnsi="Arial" w:cs="Arial"/>
          <w:color w:val="333333"/>
          <w:sz w:val="20"/>
          <w:szCs w:val="20"/>
        </w:rPr>
      </w:pPr>
      <w:r w:rsidRPr="0084102F">
        <w:rPr>
          <w:rFonts w:ascii="Arial" w:hAnsi="Arial" w:cs="Arial"/>
          <w:color w:val="333333"/>
          <w:sz w:val="20"/>
          <w:szCs w:val="20"/>
        </w:rPr>
        <w:t>Designs</w:t>
      </w:r>
    </w:p>
    <w:p w14:paraId="735FB7DF" w14:textId="77777777" w:rsidR="0084102F" w:rsidRPr="0084102F" w:rsidRDefault="0084102F" w:rsidP="0084102F">
      <w:pPr>
        <w:pStyle w:val="ListParagraph"/>
        <w:numPr>
          <w:ilvl w:val="0"/>
          <w:numId w:val="5"/>
        </w:numPr>
        <w:tabs>
          <w:tab w:val="num" w:pos="720"/>
        </w:tabs>
        <w:rPr>
          <w:rFonts w:ascii="Arial" w:hAnsi="Arial" w:cs="Arial"/>
          <w:color w:val="333333"/>
          <w:sz w:val="20"/>
          <w:szCs w:val="20"/>
        </w:rPr>
      </w:pPr>
      <w:r w:rsidRPr="0084102F">
        <w:rPr>
          <w:rFonts w:ascii="Arial" w:hAnsi="Arial" w:cs="Arial"/>
          <w:color w:val="333333"/>
          <w:sz w:val="20"/>
          <w:szCs w:val="20"/>
        </w:rPr>
        <w:t>Plans</w:t>
      </w:r>
    </w:p>
    <w:p w14:paraId="3A1DD402" w14:textId="77777777" w:rsidR="0084102F" w:rsidRPr="0084102F" w:rsidRDefault="0084102F" w:rsidP="0084102F">
      <w:pPr>
        <w:pStyle w:val="ListParagraph"/>
        <w:numPr>
          <w:ilvl w:val="0"/>
          <w:numId w:val="5"/>
        </w:numPr>
        <w:tabs>
          <w:tab w:val="num" w:pos="720"/>
        </w:tabs>
        <w:rPr>
          <w:rFonts w:ascii="Arial" w:hAnsi="Arial" w:cs="Arial"/>
          <w:color w:val="333333"/>
          <w:sz w:val="20"/>
          <w:szCs w:val="20"/>
        </w:rPr>
      </w:pPr>
      <w:r w:rsidRPr="0084102F">
        <w:rPr>
          <w:rFonts w:ascii="Arial" w:hAnsi="Arial" w:cs="Arial"/>
          <w:color w:val="333333"/>
          <w:sz w:val="20"/>
          <w:szCs w:val="20"/>
        </w:rPr>
        <w:t>Reimbursable staff loans</w:t>
      </w:r>
    </w:p>
    <w:p w14:paraId="255B1D15" w14:textId="77777777" w:rsidR="0084102F" w:rsidRPr="0084102F" w:rsidRDefault="0084102F" w:rsidP="0084102F">
      <w:pPr>
        <w:pStyle w:val="ListParagraph"/>
        <w:numPr>
          <w:ilvl w:val="0"/>
          <w:numId w:val="5"/>
        </w:numPr>
        <w:tabs>
          <w:tab w:val="num" w:pos="720"/>
        </w:tabs>
        <w:rPr>
          <w:rFonts w:ascii="Arial" w:hAnsi="Arial" w:cs="Arial"/>
          <w:color w:val="333333"/>
          <w:sz w:val="20"/>
          <w:szCs w:val="20"/>
        </w:rPr>
      </w:pPr>
      <w:r w:rsidRPr="0084102F">
        <w:rPr>
          <w:rFonts w:ascii="Arial" w:hAnsi="Arial" w:cs="Arial"/>
          <w:color w:val="333333"/>
          <w:sz w:val="20"/>
          <w:szCs w:val="20"/>
        </w:rPr>
        <w:t>Temporary staff transfers</w:t>
      </w:r>
    </w:p>
    <w:p w14:paraId="337765A1" w14:textId="77777777" w:rsidR="0084102F" w:rsidRPr="0084102F" w:rsidRDefault="0084102F" w:rsidP="0084102F">
      <w:pPr>
        <w:pStyle w:val="ListParagraph"/>
        <w:numPr>
          <w:ilvl w:val="0"/>
          <w:numId w:val="5"/>
        </w:numPr>
        <w:tabs>
          <w:tab w:val="num" w:pos="720"/>
        </w:tabs>
        <w:rPr>
          <w:rFonts w:ascii="Arial" w:hAnsi="Arial" w:cs="Arial"/>
          <w:color w:val="333333"/>
          <w:sz w:val="20"/>
          <w:szCs w:val="20"/>
        </w:rPr>
      </w:pPr>
      <w:r w:rsidRPr="0084102F">
        <w:rPr>
          <w:rFonts w:ascii="Arial" w:hAnsi="Arial" w:cs="Arial"/>
          <w:color w:val="333333"/>
          <w:sz w:val="20"/>
          <w:szCs w:val="20"/>
        </w:rPr>
        <w:t>Inspections and testing relating to project construction</w:t>
      </w:r>
    </w:p>
    <w:p w14:paraId="06829168" w14:textId="77777777" w:rsidR="0084102F" w:rsidRPr="0084102F" w:rsidRDefault="0084102F" w:rsidP="0084102F">
      <w:pPr>
        <w:pStyle w:val="ListParagraph"/>
        <w:numPr>
          <w:ilvl w:val="0"/>
          <w:numId w:val="5"/>
        </w:numPr>
        <w:tabs>
          <w:tab w:val="num" w:pos="720"/>
        </w:tabs>
        <w:rPr>
          <w:rFonts w:ascii="Arial" w:hAnsi="Arial" w:cs="Arial"/>
          <w:color w:val="333333"/>
          <w:sz w:val="20"/>
          <w:szCs w:val="20"/>
        </w:rPr>
      </w:pPr>
      <w:r w:rsidRPr="0084102F">
        <w:rPr>
          <w:rFonts w:ascii="Arial" w:hAnsi="Arial" w:cs="Arial"/>
          <w:color w:val="333333"/>
          <w:sz w:val="20"/>
          <w:szCs w:val="20"/>
        </w:rPr>
        <w:t>The design portion only of integrated design-build contracts.</w:t>
      </w:r>
    </w:p>
    <w:p w14:paraId="5A10F3EF" w14:textId="77777777" w:rsidR="0084102F" w:rsidRPr="00BB5310" w:rsidRDefault="0084102F" w:rsidP="0084102F">
      <w:pPr>
        <w:tabs>
          <w:tab w:val="num" w:pos="720"/>
        </w:tabs>
        <w:rPr>
          <w:rFonts w:ascii="Arial" w:hAnsi="Arial" w:cs="Arial"/>
          <w:color w:val="333333"/>
          <w:sz w:val="20"/>
          <w:szCs w:val="20"/>
        </w:rPr>
      </w:pPr>
    </w:p>
    <w:p w14:paraId="576AF7A8" w14:textId="77777777" w:rsidR="0084102F" w:rsidRPr="00BB5310" w:rsidRDefault="0084102F" w:rsidP="0084102F">
      <w:pPr>
        <w:pStyle w:val="NormalWeb"/>
        <w:spacing w:before="0" w:beforeAutospacing="0" w:after="0" w:afterAutospacing="0"/>
        <w:rPr>
          <w:rFonts w:ascii="Arial" w:hAnsi="Arial" w:cs="Arial"/>
          <w:color w:val="333333"/>
          <w:sz w:val="20"/>
          <w:szCs w:val="20"/>
        </w:rPr>
      </w:pPr>
      <w:r w:rsidRPr="00BB5310">
        <w:rPr>
          <w:rFonts w:ascii="Arial" w:hAnsi="Arial" w:cs="Arial"/>
          <w:b/>
          <w:bCs/>
          <w:color w:val="333333"/>
          <w:sz w:val="20"/>
          <w:szCs w:val="20"/>
        </w:rPr>
        <w:t>Exclude the following:</w:t>
      </w:r>
    </w:p>
    <w:p w14:paraId="3DABCE16" w14:textId="77777777" w:rsidR="0084102F" w:rsidRPr="00BB5310" w:rsidRDefault="0084102F" w:rsidP="0084102F">
      <w:pPr>
        <w:pStyle w:val="NormalWeb"/>
        <w:spacing w:before="0" w:beforeAutospacing="0" w:after="0" w:afterAutospacing="0"/>
        <w:rPr>
          <w:rFonts w:ascii="Arial" w:hAnsi="Arial" w:cs="Arial"/>
          <w:color w:val="333333"/>
          <w:sz w:val="20"/>
          <w:szCs w:val="20"/>
        </w:rPr>
      </w:pPr>
    </w:p>
    <w:p w14:paraId="030DE49C" w14:textId="1DA889F0" w:rsidR="0084102F" w:rsidRPr="0084102F" w:rsidRDefault="0084102F" w:rsidP="0084102F">
      <w:pPr>
        <w:pStyle w:val="ListParagraph"/>
        <w:numPr>
          <w:ilvl w:val="0"/>
          <w:numId w:val="4"/>
        </w:numPr>
        <w:tabs>
          <w:tab w:val="num" w:pos="720"/>
        </w:tabs>
        <w:rPr>
          <w:rFonts w:ascii="Arial" w:hAnsi="Arial" w:cs="Arial"/>
          <w:color w:val="333333"/>
          <w:sz w:val="20"/>
          <w:szCs w:val="20"/>
        </w:rPr>
      </w:pPr>
      <w:r w:rsidRPr="0084102F">
        <w:rPr>
          <w:rFonts w:ascii="Arial" w:hAnsi="Arial" w:cs="Arial"/>
          <w:color w:val="333333"/>
          <w:sz w:val="20"/>
          <w:szCs w:val="20"/>
        </w:rPr>
        <w:t xml:space="preserve">Construction management or project management done on a fee-only or at-risk basis (report in </w:t>
      </w:r>
      <w:r w:rsidR="00D55224">
        <w:rPr>
          <w:rFonts w:ascii="Arial" w:hAnsi="Arial" w:cs="Arial"/>
          <w:color w:val="333333"/>
          <w:sz w:val="20"/>
          <w:szCs w:val="20"/>
        </w:rPr>
        <w:t>questions CM1 and GC3 respectively</w:t>
      </w:r>
      <w:r w:rsidRPr="0084102F">
        <w:rPr>
          <w:rFonts w:ascii="Arial" w:hAnsi="Arial" w:cs="Arial"/>
          <w:color w:val="333333"/>
          <w:sz w:val="20"/>
          <w:szCs w:val="20"/>
        </w:rPr>
        <w:t>).</w:t>
      </w:r>
    </w:p>
    <w:p w14:paraId="4707D424" w14:textId="4D968927" w:rsidR="0084102F" w:rsidRPr="0084102F" w:rsidRDefault="0084102F" w:rsidP="0084102F">
      <w:pPr>
        <w:pStyle w:val="ListParagraph"/>
        <w:numPr>
          <w:ilvl w:val="0"/>
          <w:numId w:val="4"/>
        </w:numPr>
        <w:tabs>
          <w:tab w:val="num" w:pos="720"/>
        </w:tabs>
        <w:rPr>
          <w:rFonts w:ascii="Arial" w:hAnsi="Arial" w:cs="Arial"/>
          <w:color w:val="333333"/>
          <w:sz w:val="20"/>
          <w:szCs w:val="20"/>
        </w:rPr>
      </w:pPr>
      <w:r w:rsidRPr="0084102F">
        <w:rPr>
          <w:rFonts w:ascii="Arial" w:hAnsi="Arial" w:cs="Arial"/>
          <w:color w:val="333333"/>
          <w:sz w:val="20"/>
          <w:szCs w:val="20"/>
        </w:rPr>
        <w:t xml:space="preserve">Professional service fees from pure program management service contracts. These fees should be included in Question </w:t>
      </w:r>
      <w:r w:rsidR="00D55224">
        <w:rPr>
          <w:rFonts w:ascii="Arial" w:hAnsi="Arial" w:cs="Arial"/>
          <w:color w:val="333333"/>
          <w:sz w:val="20"/>
          <w:szCs w:val="20"/>
        </w:rPr>
        <w:t>CM2.</w:t>
      </w:r>
      <w:r w:rsidRPr="0084102F">
        <w:rPr>
          <w:rFonts w:ascii="Arial" w:hAnsi="Arial" w:cs="Arial"/>
          <w:color w:val="333333"/>
          <w:sz w:val="20"/>
          <w:szCs w:val="20"/>
        </w:rPr>
        <w:t xml:space="preserve"> Revenue from management oversight services that are included as part of the overall design contract, however, should be reported here and not in </w:t>
      </w:r>
      <w:r w:rsidR="00D55224">
        <w:rPr>
          <w:rFonts w:ascii="Arial" w:hAnsi="Arial" w:cs="Arial"/>
          <w:color w:val="333333"/>
          <w:sz w:val="20"/>
          <w:szCs w:val="20"/>
        </w:rPr>
        <w:t>q</w:t>
      </w:r>
      <w:r w:rsidRPr="0084102F">
        <w:rPr>
          <w:rFonts w:ascii="Arial" w:hAnsi="Arial" w:cs="Arial"/>
          <w:color w:val="333333"/>
          <w:sz w:val="20"/>
          <w:szCs w:val="20"/>
        </w:rPr>
        <w:t xml:space="preserve">uestion </w:t>
      </w:r>
      <w:r w:rsidR="00D55224">
        <w:rPr>
          <w:rFonts w:ascii="Arial" w:hAnsi="Arial" w:cs="Arial"/>
          <w:color w:val="333333"/>
          <w:sz w:val="20"/>
          <w:szCs w:val="20"/>
        </w:rPr>
        <w:t>CM2</w:t>
      </w:r>
      <w:r w:rsidRPr="0084102F">
        <w:rPr>
          <w:rFonts w:ascii="Arial" w:hAnsi="Arial" w:cs="Arial"/>
          <w:color w:val="333333"/>
          <w:sz w:val="20"/>
          <w:szCs w:val="20"/>
        </w:rPr>
        <w:t>.</w:t>
      </w:r>
    </w:p>
    <w:p w14:paraId="12624E03" w14:textId="77777777" w:rsidR="0084102F" w:rsidRPr="0084102F" w:rsidRDefault="0084102F" w:rsidP="0084102F">
      <w:pPr>
        <w:pStyle w:val="ListParagraph"/>
        <w:numPr>
          <w:ilvl w:val="0"/>
          <w:numId w:val="4"/>
        </w:numPr>
        <w:tabs>
          <w:tab w:val="num" w:pos="720"/>
        </w:tabs>
        <w:rPr>
          <w:rFonts w:ascii="Arial" w:hAnsi="Arial" w:cs="Arial"/>
          <w:color w:val="333333"/>
          <w:sz w:val="20"/>
          <w:szCs w:val="20"/>
        </w:rPr>
      </w:pPr>
      <w:r w:rsidRPr="0084102F">
        <w:rPr>
          <w:rFonts w:ascii="Arial" w:hAnsi="Arial" w:cs="Arial"/>
          <w:color w:val="333333"/>
          <w:sz w:val="20"/>
          <w:szCs w:val="20"/>
        </w:rPr>
        <w:t>Research and development that is not construction related.</w:t>
      </w:r>
    </w:p>
    <w:p w14:paraId="605786E7" w14:textId="77777777" w:rsidR="0084102F" w:rsidRPr="0084102F" w:rsidRDefault="0084102F" w:rsidP="0084102F">
      <w:pPr>
        <w:pStyle w:val="ListParagraph"/>
        <w:numPr>
          <w:ilvl w:val="0"/>
          <w:numId w:val="4"/>
        </w:numPr>
        <w:tabs>
          <w:tab w:val="num" w:pos="720"/>
        </w:tabs>
        <w:rPr>
          <w:rFonts w:ascii="Arial" w:hAnsi="Arial" w:cs="Arial"/>
          <w:color w:val="333333"/>
          <w:sz w:val="20"/>
          <w:szCs w:val="20"/>
        </w:rPr>
      </w:pPr>
      <w:r w:rsidRPr="0084102F">
        <w:rPr>
          <w:rFonts w:ascii="Arial" w:hAnsi="Arial" w:cs="Arial"/>
          <w:color w:val="333333"/>
          <w:sz w:val="20"/>
          <w:szCs w:val="20"/>
        </w:rPr>
        <w:t>Product design or testing done for non-construction-related activities.</w:t>
      </w:r>
    </w:p>
    <w:p w14:paraId="18DF4681" w14:textId="77777777" w:rsidR="0084102F" w:rsidRPr="0084102F" w:rsidRDefault="0084102F" w:rsidP="0084102F">
      <w:pPr>
        <w:pStyle w:val="ListParagraph"/>
        <w:numPr>
          <w:ilvl w:val="0"/>
          <w:numId w:val="4"/>
        </w:numPr>
        <w:tabs>
          <w:tab w:val="num" w:pos="720"/>
        </w:tabs>
        <w:rPr>
          <w:rFonts w:ascii="Arial" w:hAnsi="Arial" w:cs="Arial"/>
          <w:color w:val="333333"/>
          <w:sz w:val="20"/>
          <w:szCs w:val="20"/>
        </w:rPr>
      </w:pPr>
      <w:r w:rsidRPr="0084102F">
        <w:rPr>
          <w:rFonts w:ascii="Arial" w:hAnsi="Arial" w:cs="Arial"/>
          <w:color w:val="333333"/>
          <w:sz w:val="20"/>
          <w:szCs w:val="20"/>
        </w:rPr>
        <w:t>Pass-through for procurement services.</w:t>
      </w:r>
    </w:p>
    <w:p w14:paraId="48A07CA2" w14:textId="53678B4F" w:rsidR="0084102F" w:rsidRPr="0084102F" w:rsidRDefault="0084102F" w:rsidP="0084102F">
      <w:pPr>
        <w:pStyle w:val="ListParagraph"/>
        <w:numPr>
          <w:ilvl w:val="0"/>
          <w:numId w:val="4"/>
        </w:numPr>
        <w:tabs>
          <w:tab w:val="num" w:pos="720"/>
        </w:tabs>
        <w:rPr>
          <w:rFonts w:ascii="Arial" w:hAnsi="Arial" w:cs="Arial"/>
          <w:color w:val="333333"/>
          <w:sz w:val="20"/>
          <w:szCs w:val="20"/>
        </w:rPr>
      </w:pPr>
      <w:r w:rsidRPr="0084102F">
        <w:rPr>
          <w:rFonts w:ascii="Arial" w:hAnsi="Arial" w:cs="Arial"/>
          <w:color w:val="333333"/>
          <w:sz w:val="20"/>
          <w:szCs w:val="20"/>
        </w:rPr>
        <w:t xml:space="preserve">The construction portion of integrated design-build contracts (include this in </w:t>
      </w:r>
      <w:r w:rsidR="008B0BBF">
        <w:rPr>
          <w:rFonts w:ascii="Arial" w:hAnsi="Arial" w:cs="Arial"/>
          <w:color w:val="333333"/>
          <w:sz w:val="20"/>
          <w:szCs w:val="20"/>
        </w:rPr>
        <w:t>q</w:t>
      </w:r>
      <w:r w:rsidRPr="0084102F">
        <w:rPr>
          <w:rFonts w:ascii="Arial" w:hAnsi="Arial" w:cs="Arial"/>
          <w:color w:val="333333"/>
          <w:sz w:val="20"/>
          <w:szCs w:val="20"/>
        </w:rPr>
        <w:t xml:space="preserve">uestion </w:t>
      </w:r>
      <w:r w:rsidR="00D55224">
        <w:rPr>
          <w:rFonts w:ascii="Arial" w:hAnsi="Arial" w:cs="Arial"/>
          <w:color w:val="333333"/>
          <w:sz w:val="20"/>
          <w:szCs w:val="20"/>
        </w:rPr>
        <w:t>GC2</w:t>
      </w:r>
      <w:r w:rsidRPr="0084102F">
        <w:rPr>
          <w:rFonts w:ascii="Arial" w:hAnsi="Arial" w:cs="Arial"/>
          <w:color w:val="333333"/>
          <w:sz w:val="20"/>
          <w:szCs w:val="20"/>
        </w:rPr>
        <w:t>).</w:t>
      </w:r>
    </w:p>
    <w:p w14:paraId="4FDA2E6A" w14:textId="77777777" w:rsidR="0084102F" w:rsidRPr="00BB5310" w:rsidRDefault="0084102F" w:rsidP="0084102F">
      <w:pPr>
        <w:tabs>
          <w:tab w:val="num" w:pos="720"/>
        </w:tabs>
        <w:rPr>
          <w:rFonts w:ascii="Arial" w:hAnsi="Arial" w:cs="Arial"/>
          <w:color w:val="333333"/>
          <w:sz w:val="20"/>
          <w:szCs w:val="20"/>
        </w:rPr>
      </w:pPr>
    </w:p>
    <w:p w14:paraId="00337101" w14:textId="1766E623" w:rsidR="0084102F" w:rsidRPr="00BB5310" w:rsidRDefault="0084102F" w:rsidP="0084102F">
      <w:pPr>
        <w:pStyle w:val="NormalWeb"/>
        <w:spacing w:before="0" w:beforeAutospacing="0" w:after="0" w:afterAutospacing="0"/>
        <w:rPr>
          <w:rFonts w:ascii="Arial" w:hAnsi="Arial" w:cs="Arial"/>
          <w:color w:val="333333"/>
          <w:sz w:val="20"/>
          <w:szCs w:val="20"/>
        </w:rPr>
      </w:pPr>
      <w:r w:rsidRPr="00BB5310">
        <w:rPr>
          <w:rFonts w:ascii="Arial" w:hAnsi="Arial" w:cs="Arial"/>
          <w:b/>
          <w:bCs/>
          <w:color w:val="333333"/>
        </w:rPr>
        <w:t>Design-build revenue (</w:t>
      </w:r>
      <w:r w:rsidR="008B0BBF">
        <w:rPr>
          <w:rFonts w:ascii="Arial" w:hAnsi="Arial" w:cs="Arial"/>
          <w:b/>
          <w:bCs/>
          <w:color w:val="333333"/>
        </w:rPr>
        <w:t>q</w:t>
      </w:r>
      <w:r w:rsidRPr="00BB5310">
        <w:rPr>
          <w:rFonts w:ascii="Arial" w:hAnsi="Arial" w:cs="Arial"/>
          <w:b/>
          <w:bCs/>
          <w:color w:val="333333"/>
        </w:rPr>
        <w:t xml:space="preserve">uestion </w:t>
      </w:r>
      <w:r w:rsidR="008B0BBF">
        <w:rPr>
          <w:rFonts w:ascii="Arial" w:hAnsi="Arial" w:cs="Arial"/>
          <w:b/>
          <w:bCs/>
          <w:color w:val="333333"/>
        </w:rPr>
        <w:t>D2</w:t>
      </w:r>
      <w:r w:rsidRPr="00BB5310">
        <w:rPr>
          <w:rFonts w:ascii="Arial" w:hAnsi="Arial" w:cs="Arial"/>
          <w:b/>
          <w:bCs/>
          <w:color w:val="333333"/>
        </w:rPr>
        <w:t>)</w:t>
      </w:r>
    </w:p>
    <w:p w14:paraId="5082D455" w14:textId="77777777" w:rsidR="0084102F" w:rsidRPr="00BB5310" w:rsidRDefault="0084102F" w:rsidP="0084102F">
      <w:pPr>
        <w:pStyle w:val="NormalWeb"/>
        <w:spacing w:before="0" w:beforeAutospacing="0" w:after="0" w:afterAutospacing="0"/>
        <w:rPr>
          <w:rFonts w:ascii="Arial" w:hAnsi="Arial" w:cs="Arial"/>
          <w:color w:val="333333"/>
          <w:sz w:val="20"/>
          <w:szCs w:val="20"/>
        </w:rPr>
      </w:pPr>
    </w:p>
    <w:p w14:paraId="461897B9" w14:textId="20ABE51D" w:rsidR="0084102F" w:rsidRPr="00BB5310" w:rsidRDefault="0084102F" w:rsidP="0084102F">
      <w:pPr>
        <w:pStyle w:val="NormalWeb"/>
        <w:spacing w:before="0" w:beforeAutospacing="0" w:after="0" w:afterAutospacing="0"/>
        <w:rPr>
          <w:rFonts w:ascii="Arial" w:hAnsi="Arial" w:cs="Arial"/>
          <w:color w:val="333333"/>
          <w:sz w:val="20"/>
          <w:szCs w:val="20"/>
        </w:rPr>
      </w:pPr>
      <w:r w:rsidRPr="00BB5310">
        <w:rPr>
          <w:rFonts w:ascii="Arial" w:hAnsi="Arial" w:cs="Arial"/>
          <w:color w:val="333333"/>
          <w:sz w:val="20"/>
          <w:szCs w:val="20"/>
        </w:rPr>
        <w:t xml:space="preserve">Please include only design revenue reported in Question </w:t>
      </w:r>
      <w:r w:rsidR="008B0BBF">
        <w:rPr>
          <w:rFonts w:ascii="Arial" w:hAnsi="Arial" w:cs="Arial"/>
          <w:color w:val="333333"/>
          <w:sz w:val="20"/>
          <w:szCs w:val="20"/>
        </w:rPr>
        <w:t>D1</w:t>
      </w:r>
      <w:r w:rsidRPr="00BB5310">
        <w:rPr>
          <w:rFonts w:ascii="Arial" w:hAnsi="Arial" w:cs="Arial"/>
          <w:color w:val="333333"/>
          <w:sz w:val="20"/>
          <w:szCs w:val="20"/>
        </w:rPr>
        <w:t xml:space="preserve"> from projects where the firm is a principal or party to a design-build contract, either as the primary signatory, joint venture partner or as part of a design-build team. Do not include design revenue from projects delivered by design-build where your firm assumes none of the risks of the project beyond those typically borne by a design firm in projects delivered by other project delivery systems. Contracting revenue from design-build projects should be reported in </w:t>
      </w:r>
      <w:r w:rsidR="008B0BBF">
        <w:rPr>
          <w:rFonts w:ascii="Arial" w:hAnsi="Arial" w:cs="Arial"/>
          <w:color w:val="333333"/>
          <w:sz w:val="20"/>
          <w:szCs w:val="20"/>
        </w:rPr>
        <w:t>q</w:t>
      </w:r>
      <w:r w:rsidRPr="00BB5310">
        <w:rPr>
          <w:rFonts w:ascii="Arial" w:hAnsi="Arial" w:cs="Arial"/>
          <w:color w:val="333333"/>
          <w:sz w:val="20"/>
          <w:szCs w:val="20"/>
        </w:rPr>
        <w:t xml:space="preserve">uestion </w:t>
      </w:r>
      <w:r w:rsidR="008B0BBF">
        <w:rPr>
          <w:rFonts w:ascii="Arial" w:hAnsi="Arial" w:cs="Arial"/>
          <w:color w:val="333333"/>
          <w:sz w:val="20"/>
          <w:szCs w:val="20"/>
        </w:rPr>
        <w:t>GC2</w:t>
      </w:r>
      <w:r w:rsidRPr="00BB5310">
        <w:rPr>
          <w:rFonts w:ascii="Arial" w:hAnsi="Arial" w:cs="Arial"/>
          <w:color w:val="333333"/>
          <w:sz w:val="20"/>
          <w:szCs w:val="20"/>
        </w:rPr>
        <w:t xml:space="preserve"> for ranking under the Top International Contractors list.</w:t>
      </w:r>
    </w:p>
    <w:p w14:paraId="38816A13" w14:textId="77777777" w:rsidR="0084102F" w:rsidRPr="00BB5310" w:rsidRDefault="0084102F" w:rsidP="0084102F">
      <w:pPr>
        <w:pStyle w:val="NormalWeb"/>
        <w:spacing w:before="0" w:beforeAutospacing="0" w:after="0" w:afterAutospacing="0"/>
        <w:rPr>
          <w:rFonts w:ascii="Arial" w:hAnsi="Arial" w:cs="Arial"/>
          <w:color w:val="333333"/>
          <w:sz w:val="20"/>
          <w:szCs w:val="20"/>
        </w:rPr>
      </w:pPr>
    </w:p>
    <w:p w14:paraId="57CF3AE2" w14:textId="4A857698" w:rsidR="0084102F" w:rsidRPr="00BB5310" w:rsidRDefault="0084102F" w:rsidP="0084102F">
      <w:pPr>
        <w:pStyle w:val="NormalWeb"/>
        <w:spacing w:before="0" w:beforeAutospacing="0" w:after="0" w:afterAutospacing="0"/>
        <w:rPr>
          <w:rFonts w:ascii="Arial" w:hAnsi="Arial" w:cs="Arial"/>
          <w:color w:val="333333"/>
          <w:sz w:val="20"/>
          <w:szCs w:val="20"/>
        </w:rPr>
      </w:pPr>
      <w:r w:rsidRPr="00BB5310">
        <w:rPr>
          <w:rFonts w:ascii="Arial" w:hAnsi="Arial" w:cs="Arial"/>
          <w:b/>
          <w:bCs/>
          <w:color w:val="333333"/>
        </w:rPr>
        <w:t>Architectural service revenue</w:t>
      </w:r>
      <w:r w:rsidR="008B0BBF">
        <w:rPr>
          <w:rFonts w:ascii="Arial" w:hAnsi="Arial" w:cs="Arial"/>
          <w:b/>
          <w:bCs/>
          <w:color w:val="333333"/>
        </w:rPr>
        <w:t xml:space="preserve"> (question D3)</w:t>
      </w:r>
      <w:r w:rsidRPr="00BB5310">
        <w:rPr>
          <w:rFonts w:ascii="Arial" w:hAnsi="Arial" w:cs="Arial"/>
          <w:color w:val="333333"/>
          <w:sz w:val="20"/>
          <w:szCs w:val="20"/>
        </w:rPr>
        <w:br/>
      </w:r>
      <w:r w:rsidRPr="00BB5310">
        <w:rPr>
          <w:rFonts w:ascii="Arial" w:hAnsi="Arial" w:cs="Arial"/>
          <w:color w:val="333333"/>
          <w:sz w:val="20"/>
          <w:szCs w:val="20"/>
        </w:rPr>
        <w:br/>
        <w:t>While there currently are no immediate plans to rank the largest international architectural practices, we would be very interested in the approximate size of each international firm’s architectural practices for potential future stories. Therefore, we ask you to estimate the amount of revenue derived from architectural commissions for your firm.</w:t>
      </w:r>
    </w:p>
    <w:p w14:paraId="4412E417" w14:textId="77777777" w:rsidR="0084102F" w:rsidRPr="00BB5310" w:rsidRDefault="0084102F" w:rsidP="0084102F">
      <w:pPr>
        <w:pStyle w:val="NormalWeb"/>
        <w:spacing w:before="0" w:beforeAutospacing="0" w:after="0" w:afterAutospacing="0"/>
        <w:rPr>
          <w:rFonts w:ascii="Arial" w:hAnsi="Arial" w:cs="Arial"/>
          <w:color w:val="333333"/>
          <w:sz w:val="20"/>
          <w:szCs w:val="20"/>
        </w:rPr>
      </w:pPr>
    </w:p>
    <w:p w14:paraId="23C52717" w14:textId="2CB95BDF" w:rsidR="0084102F" w:rsidRPr="00BB5310" w:rsidRDefault="0084102F" w:rsidP="0084102F">
      <w:pPr>
        <w:pStyle w:val="NormalWeb"/>
        <w:spacing w:before="0" w:beforeAutospacing="0" w:after="0" w:afterAutospacing="0"/>
        <w:rPr>
          <w:rFonts w:ascii="Arial" w:hAnsi="Arial" w:cs="Arial"/>
          <w:color w:val="333333"/>
          <w:sz w:val="20"/>
          <w:szCs w:val="20"/>
        </w:rPr>
      </w:pPr>
      <w:r w:rsidRPr="00BB5310">
        <w:rPr>
          <w:rFonts w:ascii="Arial" w:hAnsi="Arial" w:cs="Arial"/>
          <w:b/>
          <w:bCs/>
          <w:color w:val="333333"/>
        </w:rPr>
        <w:t xml:space="preserve">Project categories (Question </w:t>
      </w:r>
      <w:r w:rsidR="008B0BBF">
        <w:rPr>
          <w:rFonts w:ascii="Arial" w:hAnsi="Arial" w:cs="Arial"/>
          <w:b/>
          <w:bCs/>
          <w:color w:val="333333"/>
        </w:rPr>
        <w:t>D6</w:t>
      </w:r>
      <w:r w:rsidRPr="00BB5310">
        <w:rPr>
          <w:rFonts w:ascii="Arial" w:hAnsi="Arial" w:cs="Arial"/>
          <w:b/>
          <w:bCs/>
          <w:color w:val="333333"/>
        </w:rPr>
        <w:t>)</w:t>
      </w:r>
    </w:p>
    <w:p w14:paraId="5D7963F0" w14:textId="77777777" w:rsidR="0084102F" w:rsidRPr="00BB5310" w:rsidRDefault="0084102F" w:rsidP="0084102F">
      <w:pPr>
        <w:pStyle w:val="NormalWeb"/>
        <w:spacing w:before="0" w:beforeAutospacing="0" w:after="0" w:afterAutospacing="0"/>
        <w:rPr>
          <w:rFonts w:ascii="Arial" w:hAnsi="Arial" w:cs="Arial"/>
          <w:color w:val="333333"/>
          <w:sz w:val="20"/>
          <w:szCs w:val="20"/>
        </w:rPr>
      </w:pPr>
    </w:p>
    <w:p w14:paraId="14FBCC13" w14:textId="55EBA21F" w:rsidR="0084102F" w:rsidRPr="00BB5310" w:rsidRDefault="0084102F" w:rsidP="0084102F">
      <w:pPr>
        <w:pStyle w:val="NormalWeb"/>
        <w:spacing w:before="0" w:beforeAutospacing="0" w:after="0" w:afterAutospacing="0"/>
        <w:rPr>
          <w:rFonts w:ascii="Arial" w:hAnsi="Arial" w:cs="Arial"/>
          <w:color w:val="333333"/>
          <w:sz w:val="20"/>
          <w:szCs w:val="20"/>
        </w:rPr>
      </w:pPr>
      <w:r w:rsidRPr="00BB5310">
        <w:rPr>
          <w:rFonts w:ascii="Arial" w:hAnsi="Arial" w:cs="Arial"/>
          <w:color w:val="333333"/>
          <w:sz w:val="20"/>
          <w:szCs w:val="20"/>
        </w:rPr>
        <w:t xml:space="preserve">These are the same as in Question </w:t>
      </w:r>
      <w:r w:rsidR="008B0BBF">
        <w:rPr>
          <w:rFonts w:ascii="Arial" w:hAnsi="Arial" w:cs="Arial"/>
          <w:color w:val="333333"/>
          <w:sz w:val="20"/>
          <w:szCs w:val="20"/>
        </w:rPr>
        <w:t>GC4</w:t>
      </w:r>
      <w:r w:rsidRPr="00BB5310">
        <w:rPr>
          <w:rFonts w:ascii="Arial" w:hAnsi="Arial" w:cs="Arial"/>
          <w:color w:val="333333"/>
          <w:sz w:val="20"/>
          <w:szCs w:val="20"/>
        </w:rPr>
        <w:t xml:space="preserve">. Please indicate the amount of design revenue indicated in Questions </w:t>
      </w:r>
      <w:r w:rsidR="008B0BBF">
        <w:rPr>
          <w:rFonts w:ascii="Arial" w:hAnsi="Arial" w:cs="Arial"/>
          <w:color w:val="333333"/>
          <w:sz w:val="20"/>
          <w:szCs w:val="20"/>
        </w:rPr>
        <w:t>D1(</w:t>
      </w:r>
      <w:r w:rsidRPr="00BB5310">
        <w:rPr>
          <w:rFonts w:ascii="Arial" w:hAnsi="Arial" w:cs="Arial"/>
          <w:color w:val="333333"/>
          <w:sz w:val="20"/>
          <w:szCs w:val="20"/>
        </w:rPr>
        <w:t>A</w:t>
      </w:r>
      <w:r w:rsidR="008B0BBF">
        <w:rPr>
          <w:rFonts w:ascii="Arial" w:hAnsi="Arial" w:cs="Arial"/>
          <w:color w:val="333333"/>
          <w:sz w:val="20"/>
          <w:szCs w:val="20"/>
        </w:rPr>
        <w:t>)</w:t>
      </w:r>
      <w:r w:rsidRPr="00BB5310">
        <w:rPr>
          <w:rFonts w:ascii="Arial" w:hAnsi="Arial" w:cs="Arial"/>
          <w:color w:val="333333"/>
          <w:sz w:val="20"/>
          <w:szCs w:val="20"/>
        </w:rPr>
        <w:t xml:space="preserve"> and </w:t>
      </w:r>
      <w:r w:rsidR="008B0BBF">
        <w:rPr>
          <w:rFonts w:ascii="Arial" w:hAnsi="Arial" w:cs="Arial"/>
          <w:color w:val="333333"/>
          <w:sz w:val="20"/>
          <w:szCs w:val="20"/>
        </w:rPr>
        <w:t>D1(</w:t>
      </w:r>
      <w:r w:rsidRPr="00BB5310">
        <w:rPr>
          <w:rFonts w:ascii="Arial" w:hAnsi="Arial" w:cs="Arial"/>
          <w:color w:val="333333"/>
          <w:sz w:val="20"/>
          <w:szCs w:val="20"/>
        </w:rPr>
        <w:t>B</w:t>
      </w:r>
      <w:r w:rsidR="008B0BBF">
        <w:rPr>
          <w:rFonts w:ascii="Arial" w:hAnsi="Arial" w:cs="Arial"/>
          <w:color w:val="333333"/>
          <w:sz w:val="20"/>
          <w:szCs w:val="20"/>
        </w:rPr>
        <w:t>)</w:t>
      </w:r>
      <w:r w:rsidRPr="00BB5310">
        <w:rPr>
          <w:rFonts w:ascii="Arial" w:hAnsi="Arial" w:cs="Arial"/>
          <w:color w:val="333333"/>
          <w:sz w:val="20"/>
          <w:szCs w:val="20"/>
        </w:rPr>
        <w:t xml:space="preserve"> that your company derived from the following 11 project categories outlined in Question </w:t>
      </w:r>
      <w:r w:rsidR="00FF0A00">
        <w:rPr>
          <w:rFonts w:ascii="Arial" w:hAnsi="Arial" w:cs="Arial"/>
          <w:color w:val="333333"/>
          <w:sz w:val="20"/>
          <w:szCs w:val="20"/>
        </w:rPr>
        <w:t>GC4</w:t>
      </w:r>
      <w:r w:rsidRPr="00BB5310">
        <w:rPr>
          <w:rFonts w:ascii="Arial" w:hAnsi="Arial" w:cs="Arial"/>
          <w:color w:val="333333"/>
          <w:sz w:val="20"/>
          <w:szCs w:val="20"/>
        </w:rPr>
        <w:t xml:space="preserve"> (above). For a fuller illustration of what should be included in the respective categories, please refer to ENR's Sourcebook Market Survey. Please note that these figures provided in Question </w:t>
      </w:r>
      <w:r w:rsidR="00FF0A00">
        <w:rPr>
          <w:rFonts w:ascii="Arial" w:hAnsi="Arial" w:cs="Arial"/>
          <w:color w:val="333333"/>
          <w:sz w:val="20"/>
          <w:szCs w:val="20"/>
        </w:rPr>
        <w:t>D6</w:t>
      </w:r>
      <w:r w:rsidRPr="00BB5310">
        <w:rPr>
          <w:rFonts w:ascii="Arial" w:hAnsi="Arial" w:cs="Arial"/>
          <w:color w:val="333333"/>
          <w:sz w:val="20"/>
          <w:szCs w:val="20"/>
        </w:rPr>
        <w:t xml:space="preserve"> will be used as the starting point for your completion of the </w:t>
      </w:r>
      <w:r w:rsidR="00FF0A00">
        <w:rPr>
          <w:rFonts w:ascii="Arial" w:hAnsi="Arial" w:cs="Arial"/>
          <w:color w:val="333333"/>
          <w:sz w:val="20"/>
          <w:szCs w:val="20"/>
        </w:rPr>
        <w:t xml:space="preserve">Global </w:t>
      </w:r>
      <w:r w:rsidRPr="00BB5310">
        <w:rPr>
          <w:rFonts w:ascii="Arial" w:hAnsi="Arial" w:cs="Arial"/>
          <w:color w:val="333333"/>
          <w:sz w:val="20"/>
          <w:szCs w:val="20"/>
        </w:rPr>
        <w:t>Sourcebook Survey.</w:t>
      </w:r>
    </w:p>
    <w:p w14:paraId="1AD0BF3C" w14:textId="77777777" w:rsidR="0084102F" w:rsidRPr="00BB5310" w:rsidRDefault="0084102F" w:rsidP="0084102F">
      <w:pPr>
        <w:pStyle w:val="NormalWeb"/>
        <w:spacing w:before="0" w:beforeAutospacing="0" w:after="0" w:afterAutospacing="0"/>
        <w:rPr>
          <w:rFonts w:ascii="Arial" w:hAnsi="Arial" w:cs="Arial"/>
          <w:color w:val="333333"/>
          <w:sz w:val="20"/>
          <w:szCs w:val="20"/>
        </w:rPr>
      </w:pPr>
    </w:p>
    <w:p w14:paraId="55451B77" w14:textId="26B023C5" w:rsidR="0084102F" w:rsidRPr="00BB5310" w:rsidRDefault="0084102F" w:rsidP="0084102F">
      <w:pPr>
        <w:pStyle w:val="NormalWeb"/>
        <w:spacing w:before="0" w:beforeAutospacing="0" w:after="0" w:afterAutospacing="0"/>
        <w:rPr>
          <w:rFonts w:ascii="Arial" w:hAnsi="Arial" w:cs="Arial"/>
          <w:color w:val="333333"/>
          <w:sz w:val="20"/>
          <w:szCs w:val="20"/>
        </w:rPr>
      </w:pPr>
      <w:r w:rsidRPr="00BB5310">
        <w:rPr>
          <w:rFonts w:ascii="Arial" w:hAnsi="Arial" w:cs="Arial"/>
          <w:b/>
          <w:bCs/>
          <w:color w:val="333333"/>
        </w:rPr>
        <w:t>Guidelines for (CM) construction management and program management (</w:t>
      </w:r>
      <w:r w:rsidR="00A71B9A">
        <w:rPr>
          <w:rFonts w:ascii="Arial" w:hAnsi="Arial" w:cs="Arial"/>
          <w:b/>
          <w:bCs/>
          <w:color w:val="333333"/>
        </w:rPr>
        <w:t>questions CM1 and CM2</w:t>
      </w:r>
      <w:r w:rsidRPr="00BB5310">
        <w:rPr>
          <w:rFonts w:ascii="Arial" w:hAnsi="Arial" w:cs="Arial"/>
          <w:b/>
          <w:bCs/>
          <w:color w:val="333333"/>
        </w:rPr>
        <w:t>)</w:t>
      </w:r>
    </w:p>
    <w:p w14:paraId="573B86AF" w14:textId="77777777" w:rsidR="0084102F" w:rsidRPr="00BB5310" w:rsidRDefault="0084102F" w:rsidP="0084102F">
      <w:pPr>
        <w:pStyle w:val="NormalWeb"/>
        <w:spacing w:before="0" w:beforeAutospacing="0" w:after="0" w:afterAutospacing="0"/>
        <w:rPr>
          <w:rFonts w:ascii="Arial" w:hAnsi="Arial" w:cs="Arial"/>
          <w:color w:val="333333"/>
          <w:sz w:val="20"/>
          <w:szCs w:val="20"/>
        </w:rPr>
      </w:pPr>
    </w:p>
    <w:p w14:paraId="21AADB57" w14:textId="4736CE10" w:rsidR="0084102F" w:rsidRPr="00BB5310" w:rsidRDefault="0084102F" w:rsidP="0084102F">
      <w:pPr>
        <w:pStyle w:val="NormalWeb"/>
        <w:spacing w:before="0" w:beforeAutospacing="0" w:after="0" w:afterAutospacing="0"/>
        <w:rPr>
          <w:rFonts w:ascii="Arial" w:hAnsi="Arial" w:cs="Arial"/>
          <w:color w:val="333333"/>
          <w:sz w:val="20"/>
          <w:szCs w:val="20"/>
        </w:rPr>
      </w:pPr>
      <w:r w:rsidRPr="00BB5310">
        <w:rPr>
          <w:rFonts w:ascii="Arial" w:hAnsi="Arial" w:cs="Arial"/>
          <w:color w:val="333333"/>
          <w:sz w:val="20"/>
          <w:szCs w:val="20"/>
        </w:rPr>
        <w:t xml:space="preserve">For the purposes of its surveys, ENR makes a distinction between three basic types of construction-related management contracts. Figures reported should cover only those services performed during </w:t>
      </w:r>
      <w:r w:rsidR="000259DC">
        <w:rPr>
          <w:rFonts w:ascii="Arial" w:hAnsi="Arial" w:cs="Arial"/>
          <w:color w:val="333333"/>
          <w:sz w:val="20"/>
          <w:szCs w:val="20"/>
        </w:rPr>
        <w:t>202</w:t>
      </w:r>
      <w:r w:rsidR="00A71B9A">
        <w:rPr>
          <w:rFonts w:ascii="Arial" w:hAnsi="Arial" w:cs="Arial"/>
          <w:color w:val="333333"/>
          <w:sz w:val="20"/>
          <w:szCs w:val="20"/>
        </w:rPr>
        <w:t>5</w:t>
      </w:r>
      <w:r w:rsidRPr="00BB5310">
        <w:rPr>
          <w:rFonts w:ascii="Arial" w:hAnsi="Arial" w:cs="Arial"/>
          <w:color w:val="333333"/>
          <w:sz w:val="20"/>
          <w:szCs w:val="20"/>
        </w:rPr>
        <w:t>.</w:t>
      </w:r>
    </w:p>
    <w:p w14:paraId="3D2038D4" w14:textId="77777777" w:rsidR="0084102F" w:rsidRPr="00BB5310" w:rsidRDefault="0084102F" w:rsidP="0084102F">
      <w:pPr>
        <w:tabs>
          <w:tab w:val="num" w:pos="720"/>
        </w:tabs>
        <w:rPr>
          <w:rFonts w:ascii="Arial" w:hAnsi="Arial" w:cs="Arial"/>
          <w:color w:val="333333"/>
          <w:sz w:val="20"/>
          <w:szCs w:val="20"/>
        </w:rPr>
      </w:pPr>
    </w:p>
    <w:p w14:paraId="1830F1EA" w14:textId="45CB382E" w:rsidR="0084102F" w:rsidRPr="00BB5310" w:rsidRDefault="0084102F" w:rsidP="0084102F">
      <w:pPr>
        <w:tabs>
          <w:tab w:val="num" w:pos="720"/>
        </w:tabs>
        <w:rPr>
          <w:rFonts w:ascii="Arial" w:hAnsi="Arial" w:cs="Arial"/>
          <w:color w:val="333333"/>
          <w:sz w:val="20"/>
          <w:szCs w:val="20"/>
        </w:rPr>
      </w:pPr>
      <w:r w:rsidRPr="00BB5310">
        <w:rPr>
          <w:rFonts w:ascii="Arial" w:hAnsi="Arial" w:cs="Arial"/>
          <w:b/>
          <w:bCs/>
          <w:color w:val="333333"/>
          <w:sz w:val="20"/>
          <w:szCs w:val="20"/>
        </w:rPr>
        <w:t xml:space="preserve">CM-for-fee (Question </w:t>
      </w:r>
      <w:r w:rsidR="00A71B9A">
        <w:rPr>
          <w:rFonts w:ascii="Arial" w:hAnsi="Arial" w:cs="Arial"/>
          <w:b/>
          <w:bCs/>
          <w:color w:val="333333"/>
          <w:sz w:val="20"/>
          <w:szCs w:val="20"/>
        </w:rPr>
        <w:t>CM1</w:t>
      </w:r>
      <w:r w:rsidRPr="00BB5310">
        <w:rPr>
          <w:rFonts w:ascii="Arial" w:hAnsi="Arial" w:cs="Arial"/>
          <w:b/>
          <w:bCs/>
          <w:color w:val="333333"/>
          <w:sz w:val="20"/>
          <w:szCs w:val="20"/>
        </w:rPr>
        <w:t>)</w:t>
      </w:r>
      <w:r w:rsidRPr="00BB5310">
        <w:rPr>
          <w:rFonts w:ascii="Arial" w:hAnsi="Arial" w:cs="Arial"/>
          <w:color w:val="333333"/>
          <w:sz w:val="20"/>
          <w:szCs w:val="20"/>
        </w:rPr>
        <w:t xml:space="preserve"> – This type of CM work is distinguished from CM-at-risk by the legal </w:t>
      </w:r>
      <w:r w:rsidRPr="00BB5310">
        <w:rPr>
          <w:rFonts w:ascii="Arial" w:hAnsi="Arial" w:cs="Arial"/>
          <w:color w:val="333333"/>
          <w:sz w:val="20"/>
          <w:szCs w:val="20"/>
        </w:rPr>
        <w:lastRenderedPageBreak/>
        <w:t>liability held by the CM when its activities are similar to those of an architect or engineer. A CM will be considered to have a ''for-fee'' CM contract if it (a) is financially liable only for its fee, (b) does not contract directly with prime or subcontractors and (c) assumes none of the contractual or customary responsibilities or duties of a contractor. Most traditional CM contracts are of this type. For ENR's surveys, CM-for-fee work will be included only in the rankings of the Top Construction Managers. It will be excluded from both the Top International Design Firms and Top International Contractors surveys. Revenue may include the fixed fee and the cost of employees working on the project, but exclude pass-through payments for the purchase of materials and equipment and the payment of contractors.</w:t>
      </w:r>
    </w:p>
    <w:p w14:paraId="70D1787E" w14:textId="77777777" w:rsidR="0084102F" w:rsidRPr="00BB5310" w:rsidRDefault="0084102F" w:rsidP="0084102F">
      <w:pPr>
        <w:tabs>
          <w:tab w:val="num" w:pos="720"/>
        </w:tabs>
        <w:rPr>
          <w:rFonts w:ascii="Arial" w:hAnsi="Arial" w:cs="Arial"/>
          <w:color w:val="333333"/>
          <w:sz w:val="20"/>
          <w:szCs w:val="20"/>
        </w:rPr>
      </w:pPr>
    </w:p>
    <w:p w14:paraId="2F086E24" w14:textId="77777777" w:rsidR="0084102F" w:rsidRPr="00BB5310" w:rsidRDefault="0084102F" w:rsidP="0084102F">
      <w:pPr>
        <w:pStyle w:val="NormalWeb"/>
        <w:spacing w:before="0" w:beforeAutospacing="0" w:after="0" w:afterAutospacing="0"/>
        <w:rPr>
          <w:rFonts w:ascii="Arial" w:hAnsi="Arial" w:cs="Arial"/>
          <w:color w:val="333333"/>
          <w:sz w:val="20"/>
          <w:szCs w:val="20"/>
        </w:rPr>
      </w:pPr>
      <w:r w:rsidRPr="00BB5310">
        <w:rPr>
          <w:rFonts w:ascii="Arial" w:hAnsi="Arial" w:cs="Arial"/>
          <w:color w:val="333333"/>
          <w:sz w:val="20"/>
          <w:szCs w:val="20"/>
        </w:rPr>
        <w:t>Both CM-at-risk and CM-for-fee may include the following construction management activities:</w:t>
      </w:r>
    </w:p>
    <w:p w14:paraId="71761D89" w14:textId="77777777" w:rsidR="0084102F" w:rsidRPr="00BB5310" w:rsidRDefault="0084102F" w:rsidP="0084102F">
      <w:pPr>
        <w:pStyle w:val="NormalWeb"/>
        <w:spacing w:before="0" w:beforeAutospacing="0" w:after="0" w:afterAutospacing="0"/>
        <w:rPr>
          <w:rFonts w:ascii="Arial" w:hAnsi="Arial" w:cs="Arial"/>
          <w:color w:val="333333"/>
          <w:sz w:val="20"/>
          <w:szCs w:val="20"/>
        </w:rPr>
      </w:pPr>
    </w:p>
    <w:p w14:paraId="5B581564" w14:textId="77777777" w:rsidR="0084102F" w:rsidRPr="00BB5310" w:rsidRDefault="0084102F" w:rsidP="0084102F">
      <w:pPr>
        <w:tabs>
          <w:tab w:val="num" w:pos="720"/>
        </w:tabs>
        <w:rPr>
          <w:rFonts w:ascii="Arial" w:hAnsi="Arial" w:cs="Arial"/>
          <w:color w:val="333333"/>
          <w:sz w:val="20"/>
          <w:szCs w:val="20"/>
        </w:rPr>
      </w:pPr>
      <w:r w:rsidRPr="00BB5310">
        <w:rPr>
          <w:rFonts w:ascii="Arial" w:hAnsi="Arial" w:cs="Arial"/>
          <w:b/>
          <w:bCs/>
          <w:color w:val="333333"/>
          <w:sz w:val="20"/>
          <w:szCs w:val="20"/>
        </w:rPr>
        <w:t>Construction management</w:t>
      </w:r>
      <w:r w:rsidRPr="00BB5310">
        <w:rPr>
          <w:rFonts w:ascii="Arial" w:hAnsi="Arial" w:cs="Arial"/>
          <w:color w:val="333333"/>
          <w:sz w:val="20"/>
          <w:szCs w:val="20"/>
        </w:rPr>
        <w:t xml:space="preserve"> – Responsibility for selection and supervision of all contractors erecting structures and installing equipment where actual design and construction is performed by other firms. Construction manager may have a role in selecting design firms.</w:t>
      </w:r>
    </w:p>
    <w:p w14:paraId="5D398AA6" w14:textId="77777777" w:rsidR="0084102F" w:rsidRPr="00BB5310" w:rsidRDefault="0084102F" w:rsidP="0084102F">
      <w:pPr>
        <w:tabs>
          <w:tab w:val="num" w:pos="720"/>
        </w:tabs>
        <w:rPr>
          <w:rFonts w:ascii="Arial" w:hAnsi="Arial" w:cs="Arial"/>
          <w:color w:val="333333"/>
          <w:sz w:val="20"/>
          <w:szCs w:val="20"/>
        </w:rPr>
      </w:pPr>
    </w:p>
    <w:p w14:paraId="0388DCAC" w14:textId="77777777" w:rsidR="0084102F" w:rsidRPr="00BB5310" w:rsidRDefault="0084102F" w:rsidP="0084102F">
      <w:pPr>
        <w:tabs>
          <w:tab w:val="num" w:pos="720"/>
        </w:tabs>
        <w:rPr>
          <w:rFonts w:ascii="Arial" w:hAnsi="Arial" w:cs="Arial"/>
          <w:color w:val="333333"/>
          <w:sz w:val="20"/>
          <w:szCs w:val="20"/>
        </w:rPr>
      </w:pPr>
      <w:r w:rsidRPr="00BB5310">
        <w:rPr>
          <w:rFonts w:ascii="Arial" w:hAnsi="Arial" w:cs="Arial"/>
          <w:b/>
          <w:bCs/>
          <w:color w:val="333333"/>
          <w:sz w:val="20"/>
          <w:szCs w:val="20"/>
        </w:rPr>
        <w:t>Project management</w:t>
      </w:r>
      <w:r w:rsidRPr="00BB5310">
        <w:rPr>
          <w:rFonts w:ascii="Arial" w:hAnsi="Arial" w:cs="Arial"/>
          <w:color w:val="333333"/>
          <w:sz w:val="20"/>
          <w:szCs w:val="20"/>
        </w:rPr>
        <w:t xml:space="preserve"> – Responsibility for above plus procurement activities and possibly coordination of engineering and design for a single project (but not actual construction or equipment installation).</w:t>
      </w:r>
    </w:p>
    <w:p w14:paraId="34866836" w14:textId="77777777" w:rsidR="0084102F" w:rsidRPr="00BB5310" w:rsidRDefault="0084102F" w:rsidP="0084102F">
      <w:pPr>
        <w:tabs>
          <w:tab w:val="num" w:pos="720"/>
        </w:tabs>
        <w:rPr>
          <w:rFonts w:ascii="Arial" w:hAnsi="Arial" w:cs="Arial"/>
          <w:color w:val="333333"/>
          <w:sz w:val="20"/>
          <w:szCs w:val="20"/>
        </w:rPr>
      </w:pPr>
    </w:p>
    <w:p w14:paraId="23589C29" w14:textId="77777777" w:rsidR="0084102F" w:rsidRPr="00BB5310" w:rsidRDefault="0084102F" w:rsidP="0084102F">
      <w:pPr>
        <w:tabs>
          <w:tab w:val="num" w:pos="720"/>
        </w:tabs>
        <w:rPr>
          <w:rFonts w:ascii="Arial" w:hAnsi="Arial" w:cs="Arial"/>
          <w:color w:val="333333"/>
          <w:sz w:val="20"/>
          <w:szCs w:val="20"/>
        </w:rPr>
      </w:pPr>
      <w:r w:rsidRPr="00BB5310">
        <w:rPr>
          <w:rFonts w:ascii="Arial" w:hAnsi="Arial" w:cs="Arial"/>
          <w:b/>
          <w:bCs/>
          <w:color w:val="333333"/>
          <w:sz w:val="20"/>
          <w:szCs w:val="20"/>
        </w:rPr>
        <w:t>Procurement</w:t>
      </w:r>
      <w:r w:rsidRPr="00BB5310">
        <w:rPr>
          <w:rFonts w:ascii="Arial" w:hAnsi="Arial" w:cs="Arial"/>
          <w:color w:val="333333"/>
          <w:sz w:val="20"/>
          <w:szCs w:val="20"/>
        </w:rPr>
        <w:t xml:space="preserve"> – Responsibility for developing and approving criteria for materials and equipment, developing bidding lists, evaluating bids and making recommendations to owner, placing orders, planning deliveries and making site inspections on an individual project. </w:t>
      </w:r>
      <w:r w:rsidRPr="00BB5310">
        <w:rPr>
          <w:rFonts w:ascii="Arial" w:hAnsi="Arial" w:cs="Arial"/>
          <w:b/>
          <w:bCs/>
          <w:color w:val="333333"/>
          <w:sz w:val="20"/>
          <w:szCs w:val="20"/>
        </w:rPr>
        <w:t>NOTE:</w:t>
      </w:r>
      <w:r w:rsidRPr="00BB5310">
        <w:rPr>
          <w:rFonts w:ascii="Arial" w:hAnsi="Arial" w:cs="Arial"/>
          <w:color w:val="333333"/>
          <w:sz w:val="20"/>
          <w:szCs w:val="20"/>
        </w:rPr>
        <w:t xml:space="preserve"> Do not include the cost of materials and equipment that is passed through to suppliers in reporting revenue for construction and project management services.</w:t>
      </w:r>
    </w:p>
    <w:p w14:paraId="196BA1BF" w14:textId="77777777" w:rsidR="0084102F" w:rsidRPr="00BB5310" w:rsidRDefault="0084102F" w:rsidP="0084102F">
      <w:pPr>
        <w:tabs>
          <w:tab w:val="num" w:pos="720"/>
        </w:tabs>
        <w:rPr>
          <w:rFonts w:ascii="Arial" w:hAnsi="Arial" w:cs="Arial"/>
          <w:color w:val="333333"/>
          <w:sz w:val="20"/>
          <w:szCs w:val="20"/>
        </w:rPr>
      </w:pPr>
    </w:p>
    <w:p w14:paraId="5128CF7D" w14:textId="5C00ACA9" w:rsidR="0084102F" w:rsidRPr="00BB5310" w:rsidRDefault="0084102F" w:rsidP="0084102F">
      <w:pPr>
        <w:pStyle w:val="NormalWeb"/>
        <w:spacing w:before="0" w:beforeAutospacing="0" w:after="0" w:afterAutospacing="0"/>
        <w:rPr>
          <w:rFonts w:ascii="Arial" w:hAnsi="Arial" w:cs="Arial"/>
          <w:color w:val="333333"/>
          <w:sz w:val="20"/>
          <w:szCs w:val="20"/>
        </w:rPr>
      </w:pPr>
      <w:r w:rsidRPr="00BB5310">
        <w:rPr>
          <w:rFonts w:ascii="Arial" w:hAnsi="Arial" w:cs="Arial"/>
          <w:b/>
          <w:bCs/>
          <w:color w:val="333333"/>
        </w:rPr>
        <w:t>Program management fees</w:t>
      </w:r>
      <w:r w:rsidRPr="00BB5310">
        <w:rPr>
          <w:rFonts w:ascii="Arial" w:hAnsi="Arial" w:cs="Arial"/>
          <w:b/>
          <w:bCs/>
          <w:color w:val="333333"/>
        </w:rPr>
        <w:br/>
        <w:t xml:space="preserve">(Question </w:t>
      </w:r>
      <w:r w:rsidR="00D64B95">
        <w:rPr>
          <w:rFonts w:ascii="Arial" w:hAnsi="Arial" w:cs="Arial"/>
          <w:b/>
          <w:bCs/>
          <w:color w:val="333333"/>
        </w:rPr>
        <w:t>CM2</w:t>
      </w:r>
      <w:r w:rsidRPr="00BB5310">
        <w:rPr>
          <w:rFonts w:ascii="Arial" w:hAnsi="Arial" w:cs="Arial"/>
          <w:b/>
          <w:bCs/>
          <w:color w:val="333333"/>
        </w:rPr>
        <w:t>)</w:t>
      </w:r>
    </w:p>
    <w:p w14:paraId="25ACC39B" w14:textId="77777777" w:rsidR="0084102F" w:rsidRPr="00BB5310" w:rsidRDefault="0084102F" w:rsidP="0084102F">
      <w:pPr>
        <w:pStyle w:val="NormalWeb"/>
        <w:spacing w:before="0" w:beforeAutospacing="0" w:after="0" w:afterAutospacing="0"/>
        <w:rPr>
          <w:rFonts w:ascii="Arial" w:hAnsi="Arial" w:cs="Arial"/>
          <w:color w:val="333333"/>
          <w:sz w:val="20"/>
          <w:szCs w:val="20"/>
        </w:rPr>
      </w:pPr>
    </w:p>
    <w:p w14:paraId="6FD8D8F0" w14:textId="77777777" w:rsidR="0084102F" w:rsidRPr="00BB5310" w:rsidRDefault="0084102F" w:rsidP="0084102F">
      <w:pPr>
        <w:pStyle w:val="NormalWeb"/>
        <w:spacing w:before="0" w:beforeAutospacing="0" w:after="0" w:afterAutospacing="0"/>
        <w:rPr>
          <w:rFonts w:ascii="Arial" w:hAnsi="Arial" w:cs="Arial"/>
          <w:color w:val="333333"/>
          <w:sz w:val="20"/>
          <w:szCs w:val="20"/>
        </w:rPr>
      </w:pPr>
      <w:r w:rsidRPr="00BB5310">
        <w:rPr>
          <w:rFonts w:ascii="Arial" w:hAnsi="Arial" w:cs="Arial"/>
          <w:color w:val="333333"/>
          <w:sz w:val="20"/>
          <w:szCs w:val="20"/>
        </w:rPr>
        <w:t>Include professional service fees from contracts to assist owners in the analysis, planning, financing, managing and coordination of construction needs on multiple projects for a single owner. We are asking solely for fees generated from providing program management services. This does not include revenue from the design and construction of the project itself, or pass-throughs or other revenue that passes through your books in the course of administering or managing multiple contracts as owner's agent.</w:t>
      </w:r>
    </w:p>
    <w:p w14:paraId="6D0761E6" w14:textId="77777777" w:rsidR="0084102F" w:rsidRPr="00BB5310" w:rsidRDefault="0084102F" w:rsidP="0084102F">
      <w:pPr>
        <w:pStyle w:val="NormalWeb"/>
        <w:spacing w:before="0" w:beforeAutospacing="0" w:after="0" w:afterAutospacing="0"/>
        <w:rPr>
          <w:rFonts w:ascii="Arial" w:hAnsi="Arial" w:cs="Arial"/>
          <w:color w:val="333333"/>
          <w:sz w:val="20"/>
          <w:szCs w:val="20"/>
        </w:rPr>
      </w:pPr>
    </w:p>
    <w:p w14:paraId="4F43B85A" w14:textId="06DF2785" w:rsidR="0084102F" w:rsidRPr="00BB5310" w:rsidRDefault="0084102F" w:rsidP="0084102F">
      <w:pPr>
        <w:pStyle w:val="NormalWeb"/>
        <w:spacing w:before="0" w:beforeAutospacing="0" w:after="0" w:afterAutospacing="0"/>
        <w:rPr>
          <w:rFonts w:ascii="Arial" w:hAnsi="Arial" w:cs="Arial"/>
          <w:color w:val="333333"/>
          <w:sz w:val="20"/>
          <w:szCs w:val="20"/>
        </w:rPr>
      </w:pPr>
      <w:r w:rsidRPr="00BB5310">
        <w:rPr>
          <w:rFonts w:ascii="Arial" w:hAnsi="Arial" w:cs="Arial"/>
          <w:b/>
          <w:bCs/>
          <w:color w:val="333333"/>
        </w:rPr>
        <w:t>Guidelines for International Work</w:t>
      </w:r>
      <w:r w:rsidRPr="00BB5310">
        <w:rPr>
          <w:rFonts w:ascii="Arial" w:hAnsi="Arial" w:cs="Arial"/>
          <w:b/>
          <w:bCs/>
          <w:color w:val="333333"/>
        </w:rPr>
        <w:br/>
        <w:t xml:space="preserve">(Question </w:t>
      </w:r>
      <w:r w:rsidR="00D64B95">
        <w:rPr>
          <w:rFonts w:ascii="Arial" w:hAnsi="Arial" w:cs="Arial"/>
          <w:b/>
          <w:bCs/>
          <w:color w:val="333333"/>
        </w:rPr>
        <w:t>GC7 and D8</w:t>
      </w:r>
      <w:r w:rsidRPr="00BB5310">
        <w:rPr>
          <w:rFonts w:ascii="Arial" w:hAnsi="Arial" w:cs="Arial"/>
          <w:b/>
          <w:bCs/>
          <w:color w:val="333333"/>
        </w:rPr>
        <w:t>)</w:t>
      </w:r>
    </w:p>
    <w:p w14:paraId="74044203" w14:textId="77777777" w:rsidR="0084102F" w:rsidRPr="00BB5310" w:rsidRDefault="0084102F" w:rsidP="0084102F">
      <w:pPr>
        <w:pStyle w:val="NormalWeb"/>
        <w:spacing w:before="0" w:beforeAutospacing="0" w:after="0" w:afterAutospacing="0"/>
        <w:rPr>
          <w:rFonts w:ascii="Arial" w:hAnsi="Arial" w:cs="Arial"/>
          <w:color w:val="333333"/>
          <w:sz w:val="20"/>
          <w:szCs w:val="20"/>
        </w:rPr>
      </w:pPr>
    </w:p>
    <w:p w14:paraId="62656DD1" w14:textId="0A570BA8" w:rsidR="0084102F" w:rsidRPr="0084102F" w:rsidRDefault="0084102F" w:rsidP="0084102F">
      <w:pPr>
        <w:pStyle w:val="ListParagraph"/>
        <w:numPr>
          <w:ilvl w:val="0"/>
          <w:numId w:val="6"/>
        </w:numPr>
        <w:tabs>
          <w:tab w:val="num" w:pos="720"/>
        </w:tabs>
        <w:rPr>
          <w:rFonts w:ascii="Arial" w:hAnsi="Arial" w:cs="Arial"/>
          <w:color w:val="333333"/>
          <w:sz w:val="20"/>
          <w:szCs w:val="20"/>
        </w:rPr>
      </w:pPr>
      <w:r w:rsidRPr="0084102F">
        <w:rPr>
          <w:rFonts w:ascii="Arial" w:hAnsi="Arial" w:cs="Arial"/>
          <w:color w:val="333333"/>
          <w:sz w:val="20"/>
          <w:szCs w:val="20"/>
        </w:rPr>
        <w:t xml:space="preserve">Please check only those countries </w:t>
      </w:r>
      <w:r w:rsidR="008069D0">
        <w:rPr>
          <w:rFonts w:ascii="Arial" w:hAnsi="Arial" w:cs="Arial"/>
          <w:color w:val="333333"/>
          <w:sz w:val="20"/>
          <w:szCs w:val="20"/>
        </w:rPr>
        <w:t xml:space="preserve">where your firm had work in </w:t>
      </w:r>
      <w:r w:rsidR="0070667E">
        <w:rPr>
          <w:rFonts w:ascii="Arial" w:hAnsi="Arial" w:cs="Arial"/>
          <w:color w:val="333333"/>
          <w:sz w:val="20"/>
          <w:szCs w:val="20"/>
        </w:rPr>
        <w:t>202</w:t>
      </w:r>
      <w:r w:rsidR="00D64B95">
        <w:rPr>
          <w:rFonts w:ascii="Arial" w:hAnsi="Arial" w:cs="Arial"/>
          <w:color w:val="333333"/>
          <w:sz w:val="20"/>
          <w:szCs w:val="20"/>
        </w:rPr>
        <w:t>5</w:t>
      </w:r>
      <w:r w:rsidRPr="0084102F">
        <w:rPr>
          <w:rFonts w:ascii="Arial" w:hAnsi="Arial" w:cs="Arial"/>
          <w:color w:val="333333"/>
          <w:sz w:val="20"/>
          <w:szCs w:val="20"/>
        </w:rPr>
        <w:t>, currently is working or has an office.</w:t>
      </w:r>
    </w:p>
    <w:p w14:paraId="6832C729" w14:textId="77777777" w:rsidR="0084102F" w:rsidRPr="0084102F" w:rsidRDefault="0084102F" w:rsidP="0084102F">
      <w:pPr>
        <w:pStyle w:val="ListParagraph"/>
        <w:numPr>
          <w:ilvl w:val="0"/>
          <w:numId w:val="6"/>
        </w:numPr>
        <w:tabs>
          <w:tab w:val="num" w:pos="720"/>
        </w:tabs>
        <w:rPr>
          <w:rFonts w:ascii="Arial" w:hAnsi="Arial" w:cs="Arial"/>
          <w:color w:val="333333"/>
          <w:sz w:val="20"/>
          <w:szCs w:val="20"/>
        </w:rPr>
      </w:pPr>
      <w:r w:rsidRPr="0084102F">
        <w:rPr>
          <w:rFonts w:ascii="Arial" w:hAnsi="Arial" w:cs="Arial"/>
          <w:color w:val="333333"/>
          <w:sz w:val="20"/>
          <w:szCs w:val="20"/>
        </w:rPr>
        <w:t>International work is defined by ENR as based on the location of the project, not the office doing the work.</w:t>
      </w:r>
    </w:p>
    <w:p w14:paraId="7F0F60BC" w14:textId="77777777" w:rsidR="0084102F" w:rsidRPr="0084102F" w:rsidRDefault="0084102F" w:rsidP="0084102F">
      <w:pPr>
        <w:pStyle w:val="ListParagraph"/>
        <w:numPr>
          <w:ilvl w:val="0"/>
          <w:numId w:val="6"/>
        </w:numPr>
        <w:tabs>
          <w:tab w:val="num" w:pos="720"/>
        </w:tabs>
        <w:rPr>
          <w:rFonts w:ascii="Arial" w:hAnsi="Arial" w:cs="Arial"/>
          <w:color w:val="333333"/>
          <w:sz w:val="20"/>
          <w:szCs w:val="20"/>
        </w:rPr>
      </w:pPr>
      <w:r w:rsidRPr="0084102F">
        <w:rPr>
          <w:rFonts w:ascii="Arial" w:hAnsi="Arial" w:cs="Arial"/>
          <w:color w:val="333333"/>
          <w:sz w:val="20"/>
          <w:szCs w:val="20"/>
        </w:rPr>
        <w:t>The Caribbean Islands are a separate region and not part of Latin America.</w:t>
      </w:r>
    </w:p>
    <w:p w14:paraId="0BFEFB45" w14:textId="77777777" w:rsidR="0084102F" w:rsidRPr="0084102F" w:rsidRDefault="0084102F" w:rsidP="0084102F">
      <w:pPr>
        <w:pStyle w:val="ListParagraph"/>
        <w:numPr>
          <w:ilvl w:val="0"/>
          <w:numId w:val="6"/>
        </w:numPr>
        <w:tabs>
          <w:tab w:val="num" w:pos="720"/>
        </w:tabs>
        <w:rPr>
          <w:rFonts w:ascii="Arial" w:hAnsi="Arial" w:cs="Arial"/>
          <w:color w:val="333333"/>
          <w:sz w:val="20"/>
          <w:szCs w:val="20"/>
        </w:rPr>
      </w:pPr>
      <w:r w:rsidRPr="0084102F">
        <w:rPr>
          <w:rFonts w:ascii="Arial" w:hAnsi="Arial" w:cs="Arial"/>
          <w:color w:val="333333"/>
          <w:sz w:val="20"/>
          <w:szCs w:val="20"/>
        </w:rPr>
        <w:t>North African Arab countries such as Egypt, Libya, etc., should be reported under North Africa, not as the Middle East.</w:t>
      </w:r>
    </w:p>
    <w:p w14:paraId="4FFA39FE" w14:textId="77777777" w:rsidR="0084102F" w:rsidRPr="00BB5310" w:rsidRDefault="0084102F" w:rsidP="0084102F">
      <w:pPr>
        <w:tabs>
          <w:tab w:val="num" w:pos="720"/>
        </w:tabs>
        <w:rPr>
          <w:rFonts w:ascii="Arial" w:hAnsi="Arial" w:cs="Arial"/>
          <w:color w:val="333333"/>
          <w:sz w:val="20"/>
          <w:szCs w:val="20"/>
        </w:rPr>
      </w:pPr>
    </w:p>
    <w:p w14:paraId="4D8F9A64" w14:textId="2AA64519" w:rsidR="0084102F" w:rsidRPr="00BB5310" w:rsidRDefault="0084102F" w:rsidP="0084102F">
      <w:pPr>
        <w:pStyle w:val="NormalWeb"/>
        <w:spacing w:before="0" w:beforeAutospacing="0" w:after="0" w:afterAutospacing="0"/>
        <w:rPr>
          <w:rFonts w:ascii="Arial" w:hAnsi="Arial" w:cs="Arial"/>
          <w:color w:val="333333"/>
          <w:sz w:val="20"/>
          <w:szCs w:val="20"/>
        </w:rPr>
      </w:pPr>
      <w:r w:rsidRPr="00BB5310">
        <w:rPr>
          <w:rFonts w:ascii="Arial" w:hAnsi="Arial" w:cs="Arial"/>
          <w:b/>
          <w:bCs/>
          <w:color w:val="333333"/>
        </w:rPr>
        <w:t>Business Information</w:t>
      </w:r>
      <w:r w:rsidRPr="00BB5310">
        <w:rPr>
          <w:rFonts w:ascii="Arial" w:hAnsi="Arial" w:cs="Arial"/>
          <w:b/>
          <w:bCs/>
          <w:color w:val="333333"/>
        </w:rPr>
        <w:br/>
        <w:t xml:space="preserve">(Questions </w:t>
      </w:r>
      <w:r w:rsidR="009021E9">
        <w:rPr>
          <w:rFonts w:ascii="Arial" w:hAnsi="Arial" w:cs="Arial"/>
          <w:b/>
          <w:bCs/>
          <w:color w:val="333333"/>
        </w:rPr>
        <w:t>M1</w:t>
      </w:r>
      <w:r w:rsidRPr="00BB5310">
        <w:rPr>
          <w:rFonts w:ascii="Arial" w:hAnsi="Arial" w:cs="Arial"/>
          <w:b/>
          <w:bCs/>
          <w:color w:val="333333"/>
        </w:rPr>
        <w:t xml:space="preserve"> thr</w:t>
      </w:r>
      <w:r w:rsidR="0070667E">
        <w:rPr>
          <w:rFonts w:ascii="Arial" w:hAnsi="Arial" w:cs="Arial"/>
          <w:b/>
          <w:bCs/>
          <w:color w:val="333333"/>
        </w:rPr>
        <w:t xml:space="preserve">ough </w:t>
      </w:r>
      <w:r w:rsidR="00D8573A">
        <w:rPr>
          <w:rFonts w:ascii="Arial" w:hAnsi="Arial" w:cs="Arial"/>
          <w:b/>
          <w:bCs/>
          <w:color w:val="333333"/>
        </w:rPr>
        <w:t>M7</w:t>
      </w:r>
      <w:r w:rsidRPr="00BB5310">
        <w:rPr>
          <w:rFonts w:ascii="Arial" w:hAnsi="Arial" w:cs="Arial"/>
          <w:b/>
          <w:bCs/>
          <w:color w:val="333333"/>
        </w:rPr>
        <w:t>)</w:t>
      </w:r>
    </w:p>
    <w:p w14:paraId="1922D55B" w14:textId="77777777" w:rsidR="0084102F" w:rsidRPr="00BB5310" w:rsidRDefault="0084102F" w:rsidP="0084102F">
      <w:pPr>
        <w:pStyle w:val="NormalWeb"/>
        <w:spacing w:before="0" w:beforeAutospacing="0" w:after="0" w:afterAutospacing="0"/>
        <w:rPr>
          <w:rFonts w:ascii="Arial" w:hAnsi="Arial" w:cs="Arial"/>
          <w:color w:val="333333"/>
          <w:sz w:val="20"/>
          <w:szCs w:val="20"/>
        </w:rPr>
      </w:pPr>
    </w:p>
    <w:p w14:paraId="685FD488" w14:textId="2AAD918C" w:rsidR="0084102F" w:rsidRPr="00BB5310" w:rsidRDefault="0084102F" w:rsidP="0084102F">
      <w:pPr>
        <w:pStyle w:val="NormalWeb"/>
        <w:spacing w:before="0" w:beforeAutospacing="0" w:after="0" w:afterAutospacing="0"/>
        <w:rPr>
          <w:rFonts w:ascii="Arial" w:hAnsi="Arial" w:cs="Arial"/>
          <w:color w:val="333333"/>
          <w:sz w:val="20"/>
          <w:szCs w:val="20"/>
        </w:rPr>
      </w:pPr>
      <w:r w:rsidRPr="00BB5310">
        <w:rPr>
          <w:rFonts w:ascii="Arial" w:hAnsi="Arial" w:cs="Arial"/>
          <w:b/>
          <w:bCs/>
          <w:color w:val="333333"/>
          <w:sz w:val="20"/>
          <w:szCs w:val="20"/>
        </w:rPr>
        <w:t>Important:</w:t>
      </w:r>
      <w:r w:rsidRPr="00BB5310">
        <w:rPr>
          <w:rFonts w:ascii="Arial" w:hAnsi="Arial" w:cs="Arial"/>
          <w:color w:val="333333"/>
          <w:sz w:val="20"/>
          <w:szCs w:val="20"/>
        </w:rPr>
        <w:t xml:space="preserve"> The information pro</w:t>
      </w:r>
      <w:r w:rsidR="0070667E">
        <w:rPr>
          <w:rFonts w:ascii="Arial" w:hAnsi="Arial" w:cs="Arial"/>
          <w:color w:val="333333"/>
          <w:sz w:val="20"/>
          <w:szCs w:val="20"/>
        </w:rPr>
        <w:t xml:space="preserve">vided for </w:t>
      </w:r>
      <w:r w:rsidR="00D8573A">
        <w:rPr>
          <w:rFonts w:ascii="Arial" w:hAnsi="Arial" w:cs="Arial"/>
          <w:color w:val="333333"/>
          <w:sz w:val="20"/>
          <w:szCs w:val="20"/>
        </w:rPr>
        <w:t>q</w:t>
      </w:r>
      <w:r w:rsidR="0070667E">
        <w:rPr>
          <w:rFonts w:ascii="Arial" w:hAnsi="Arial" w:cs="Arial"/>
          <w:color w:val="333333"/>
          <w:sz w:val="20"/>
          <w:szCs w:val="20"/>
        </w:rPr>
        <w:t xml:space="preserve">uestions </w:t>
      </w:r>
      <w:r w:rsidR="00D8573A">
        <w:rPr>
          <w:rFonts w:ascii="Arial" w:hAnsi="Arial" w:cs="Arial"/>
          <w:color w:val="333333"/>
          <w:sz w:val="20"/>
          <w:szCs w:val="20"/>
        </w:rPr>
        <w:t>M1</w:t>
      </w:r>
      <w:r w:rsidR="0070667E">
        <w:rPr>
          <w:rFonts w:ascii="Arial" w:hAnsi="Arial" w:cs="Arial"/>
          <w:color w:val="333333"/>
          <w:sz w:val="20"/>
          <w:szCs w:val="20"/>
        </w:rPr>
        <w:t xml:space="preserve"> through </w:t>
      </w:r>
      <w:r w:rsidR="00D8573A">
        <w:rPr>
          <w:rFonts w:ascii="Arial" w:hAnsi="Arial" w:cs="Arial"/>
          <w:color w:val="333333"/>
          <w:sz w:val="20"/>
          <w:szCs w:val="20"/>
        </w:rPr>
        <w:t>M7</w:t>
      </w:r>
      <w:r w:rsidRPr="00BB5310">
        <w:rPr>
          <w:rFonts w:ascii="Arial" w:hAnsi="Arial" w:cs="Arial"/>
          <w:color w:val="333333"/>
          <w:sz w:val="20"/>
          <w:szCs w:val="20"/>
        </w:rPr>
        <w:t xml:space="preserve"> is kept strictly confidential and </w:t>
      </w:r>
      <w:r w:rsidRPr="00BB5310">
        <w:rPr>
          <w:rFonts w:ascii="Arial" w:hAnsi="Arial" w:cs="Arial"/>
          <w:b/>
          <w:bCs/>
          <w:color w:val="333333"/>
          <w:sz w:val="20"/>
          <w:szCs w:val="20"/>
        </w:rPr>
        <w:t>will not be disclosed</w:t>
      </w:r>
      <w:r w:rsidRPr="00BB5310">
        <w:rPr>
          <w:rFonts w:ascii="Arial" w:hAnsi="Arial" w:cs="Arial"/>
          <w:color w:val="333333"/>
          <w:sz w:val="20"/>
          <w:szCs w:val="20"/>
        </w:rPr>
        <w:t>. The only information published from this section will be the lis</w:t>
      </w:r>
      <w:r w:rsidR="0070667E">
        <w:rPr>
          <w:rFonts w:ascii="Arial" w:hAnsi="Arial" w:cs="Arial"/>
          <w:color w:val="333333"/>
          <w:sz w:val="20"/>
          <w:szCs w:val="20"/>
        </w:rPr>
        <w:t xml:space="preserve">t of subsidiaries in </w:t>
      </w:r>
      <w:r w:rsidR="00D8573A">
        <w:rPr>
          <w:rFonts w:ascii="Arial" w:hAnsi="Arial" w:cs="Arial"/>
          <w:color w:val="333333"/>
          <w:sz w:val="20"/>
          <w:szCs w:val="20"/>
        </w:rPr>
        <w:t>q</w:t>
      </w:r>
      <w:r w:rsidR="0070667E">
        <w:rPr>
          <w:rFonts w:ascii="Arial" w:hAnsi="Arial" w:cs="Arial"/>
          <w:color w:val="333333"/>
          <w:sz w:val="20"/>
          <w:szCs w:val="20"/>
        </w:rPr>
        <w:t xml:space="preserve">uestion </w:t>
      </w:r>
      <w:r w:rsidR="00D8573A">
        <w:rPr>
          <w:rFonts w:ascii="Arial" w:hAnsi="Arial" w:cs="Arial"/>
          <w:color w:val="333333"/>
          <w:sz w:val="20"/>
          <w:szCs w:val="20"/>
        </w:rPr>
        <w:t>M6</w:t>
      </w:r>
      <w:r w:rsidR="00276262">
        <w:rPr>
          <w:rFonts w:ascii="Arial" w:hAnsi="Arial" w:cs="Arial"/>
          <w:color w:val="333333"/>
          <w:sz w:val="20"/>
          <w:szCs w:val="20"/>
        </w:rPr>
        <w:t xml:space="preserve"> and the CEO name listed on question M7</w:t>
      </w:r>
      <w:r w:rsidRPr="00BB5310">
        <w:rPr>
          <w:rFonts w:ascii="Arial" w:hAnsi="Arial" w:cs="Arial"/>
          <w:color w:val="333333"/>
          <w:sz w:val="20"/>
          <w:szCs w:val="20"/>
        </w:rPr>
        <w:t>. We strongly urge you to complete all the information requested in this section.</w:t>
      </w:r>
    </w:p>
    <w:p w14:paraId="3F694265" w14:textId="77777777" w:rsidR="0084102F" w:rsidRPr="00BB5310" w:rsidRDefault="0084102F" w:rsidP="0084102F">
      <w:pPr>
        <w:pStyle w:val="NormalWeb"/>
        <w:spacing w:before="0" w:beforeAutospacing="0" w:after="0" w:afterAutospacing="0"/>
        <w:rPr>
          <w:rFonts w:ascii="Arial" w:hAnsi="Arial" w:cs="Arial"/>
          <w:color w:val="333333"/>
          <w:sz w:val="20"/>
          <w:szCs w:val="20"/>
        </w:rPr>
      </w:pPr>
    </w:p>
    <w:p w14:paraId="4424E020" w14:textId="458F80BE" w:rsidR="0084102F" w:rsidRPr="00BB5310" w:rsidRDefault="0084102F" w:rsidP="0084102F">
      <w:pPr>
        <w:tabs>
          <w:tab w:val="num" w:pos="720"/>
        </w:tabs>
        <w:rPr>
          <w:rFonts w:ascii="Arial" w:hAnsi="Arial" w:cs="Arial"/>
          <w:color w:val="333333"/>
          <w:sz w:val="20"/>
          <w:szCs w:val="20"/>
        </w:rPr>
      </w:pPr>
      <w:r w:rsidRPr="00BB5310">
        <w:rPr>
          <w:rFonts w:ascii="Arial" w:hAnsi="Arial" w:cs="Arial"/>
          <w:b/>
          <w:bCs/>
          <w:color w:val="333333"/>
          <w:sz w:val="20"/>
          <w:szCs w:val="20"/>
        </w:rPr>
        <w:t xml:space="preserve">Profit margins (Question </w:t>
      </w:r>
      <w:r w:rsidR="00AA68F4">
        <w:rPr>
          <w:rFonts w:ascii="Arial" w:hAnsi="Arial" w:cs="Arial"/>
          <w:b/>
          <w:bCs/>
          <w:color w:val="333333"/>
          <w:sz w:val="20"/>
          <w:szCs w:val="20"/>
        </w:rPr>
        <w:t>M1</w:t>
      </w:r>
      <w:r w:rsidRPr="00BB5310">
        <w:rPr>
          <w:rFonts w:ascii="Arial" w:hAnsi="Arial" w:cs="Arial"/>
          <w:b/>
          <w:bCs/>
          <w:color w:val="333333"/>
          <w:sz w:val="20"/>
          <w:szCs w:val="20"/>
        </w:rPr>
        <w:t>):</w:t>
      </w:r>
      <w:r w:rsidRPr="00BB5310">
        <w:rPr>
          <w:rFonts w:ascii="Arial" w:hAnsi="Arial" w:cs="Arial"/>
          <w:color w:val="333333"/>
          <w:sz w:val="20"/>
          <w:szCs w:val="20"/>
        </w:rPr>
        <w:t xml:space="preserve"> We treat this information with the utmost confidentiality. It will not be published. ENR uses it only to compile averages across the entire list. We are looking for net pre-tax, pre-bonus profit as a ratio to gross revenue.</w:t>
      </w:r>
    </w:p>
    <w:p w14:paraId="55B717BF" w14:textId="77777777" w:rsidR="0084102F" w:rsidRPr="00BB5310" w:rsidRDefault="0084102F" w:rsidP="0084102F">
      <w:pPr>
        <w:tabs>
          <w:tab w:val="num" w:pos="720"/>
        </w:tabs>
        <w:rPr>
          <w:rFonts w:ascii="Arial" w:hAnsi="Arial" w:cs="Arial"/>
          <w:color w:val="333333"/>
          <w:sz w:val="20"/>
          <w:szCs w:val="20"/>
        </w:rPr>
      </w:pPr>
    </w:p>
    <w:p w14:paraId="6C16D858" w14:textId="72EDB082" w:rsidR="0084102F" w:rsidRDefault="0084102F" w:rsidP="0084102F">
      <w:pPr>
        <w:tabs>
          <w:tab w:val="num" w:pos="720"/>
        </w:tabs>
        <w:rPr>
          <w:rFonts w:ascii="Arial" w:hAnsi="Arial" w:cs="Arial"/>
          <w:color w:val="333333"/>
          <w:sz w:val="20"/>
          <w:szCs w:val="20"/>
        </w:rPr>
      </w:pPr>
      <w:r w:rsidRPr="00BB5310">
        <w:rPr>
          <w:rFonts w:ascii="Arial" w:hAnsi="Arial" w:cs="Arial"/>
          <w:b/>
          <w:bCs/>
          <w:color w:val="333333"/>
          <w:sz w:val="20"/>
          <w:szCs w:val="20"/>
        </w:rPr>
        <w:lastRenderedPageBreak/>
        <w:t xml:space="preserve">Parent firm (Question </w:t>
      </w:r>
      <w:r w:rsidR="00AA68F4">
        <w:rPr>
          <w:rFonts w:ascii="Arial" w:hAnsi="Arial" w:cs="Arial"/>
          <w:b/>
          <w:bCs/>
          <w:color w:val="333333"/>
          <w:sz w:val="20"/>
          <w:szCs w:val="20"/>
        </w:rPr>
        <w:t>M3</w:t>
      </w:r>
      <w:r w:rsidRPr="00BB5310">
        <w:rPr>
          <w:rFonts w:ascii="Arial" w:hAnsi="Arial" w:cs="Arial"/>
          <w:b/>
          <w:bCs/>
          <w:color w:val="333333"/>
          <w:sz w:val="20"/>
          <w:szCs w:val="20"/>
        </w:rPr>
        <w:t>):</w:t>
      </w:r>
      <w:r w:rsidRPr="00BB5310">
        <w:rPr>
          <w:rFonts w:ascii="Arial" w:hAnsi="Arial" w:cs="Arial"/>
          <w:color w:val="333333"/>
          <w:sz w:val="20"/>
          <w:szCs w:val="20"/>
        </w:rPr>
        <w:t xml:space="preserve"> Please let us know the name and location of any corporate parent company you may have, regardless of whether it is in the U.S. or abroad and regardless of whether that corporate parent is in the construction industry.</w:t>
      </w:r>
    </w:p>
    <w:p w14:paraId="43769FA1" w14:textId="77777777" w:rsidR="00DD1AF8" w:rsidRDefault="00DD1AF8" w:rsidP="0084102F">
      <w:pPr>
        <w:tabs>
          <w:tab w:val="num" w:pos="720"/>
        </w:tabs>
        <w:rPr>
          <w:rFonts w:ascii="Arial" w:hAnsi="Arial" w:cs="Arial"/>
          <w:color w:val="333333"/>
          <w:sz w:val="20"/>
          <w:szCs w:val="20"/>
        </w:rPr>
      </w:pPr>
    </w:p>
    <w:p w14:paraId="38D6C07A" w14:textId="502C0986" w:rsidR="0070667E" w:rsidRPr="00356514" w:rsidRDefault="0070667E" w:rsidP="0070667E">
      <w:pPr>
        <w:pStyle w:val="BodyText"/>
        <w:tabs>
          <w:tab w:val="left" w:pos="2057"/>
        </w:tabs>
        <w:spacing w:before="16" w:line="230" w:lineRule="exact"/>
        <w:ind w:left="0" w:firstLine="0"/>
        <w:rPr>
          <w:b/>
        </w:rPr>
      </w:pPr>
      <w:r w:rsidRPr="00356514">
        <w:rPr>
          <w:b/>
        </w:rPr>
        <w:t xml:space="preserve">Three most challenging and unique projects (question </w:t>
      </w:r>
      <w:r w:rsidR="00AA68F4">
        <w:rPr>
          <w:b/>
        </w:rPr>
        <w:t>M5</w:t>
      </w:r>
      <w:r w:rsidRPr="00356514">
        <w:rPr>
          <w:b/>
        </w:rPr>
        <w:t>):</w:t>
      </w:r>
      <w:r>
        <w:t xml:space="preserve"> ENR is always looking for new projects to feature, and we would like you to tell us about the most interesting projects your firm has in progress at the time of survey submittal. </w:t>
      </w:r>
    </w:p>
    <w:p w14:paraId="21A2CBC2" w14:textId="77777777" w:rsidR="0084102F" w:rsidRPr="00BB5310" w:rsidRDefault="0084102F" w:rsidP="0084102F">
      <w:pPr>
        <w:tabs>
          <w:tab w:val="num" w:pos="720"/>
        </w:tabs>
        <w:rPr>
          <w:rFonts w:ascii="Arial" w:hAnsi="Arial" w:cs="Arial"/>
          <w:color w:val="333333"/>
          <w:sz w:val="20"/>
          <w:szCs w:val="20"/>
        </w:rPr>
      </w:pPr>
    </w:p>
    <w:p w14:paraId="7D6F973B" w14:textId="77777777" w:rsidR="0084102F" w:rsidRPr="00BB5310" w:rsidRDefault="0084102F" w:rsidP="0084102F">
      <w:pPr>
        <w:tabs>
          <w:tab w:val="num" w:pos="720"/>
        </w:tabs>
        <w:rPr>
          <w:rFonts w:ascii="Arial" w:hAnsi="Arial" w:cs="Arial"/>
          <w:color w:val="333333"/>
          <w:sz w:val="20"/>
          <w:szCs w:val="20"/>
        </w:rPr>
      </w:pPr>
    </w:p>
    <w:p w14:paraId="3D09B6C2" w14:textId="77777777" w:rsidR="0084102F" w:rsidRPr="00BB5310" w:rsidRDefault="0084102F" w:rsidP="0084102F">
      <w:pPr>
        <w:pStyle w:val="NormalWeb"/>
        <w:spacing w:before="0" w:beforeAutospacing="0" w:after="0" w:afterAutospacing="0"/>
        <w:rPr>
          <w:rFonts w:ascii="Arial" w:hAnsi="Arial" w:cs="Arial"/>
          <w:color w:val="333333"/>
          <w:sz w:val="20"/>
          <w:szCs w:val="20"/>
        </w:rPr>
      </w:pPr>
      <w:r w:rsidRPr="00BB5310">
        <w:rPr>
          <w:rFonts w:ascii="Arial" w:hAnsi="Arial" w:cs="Arial"/>
          <w:b/>
          <w:bCs/>
          <w:color w:val="333333"/>
        </w:rPr>
        <w:t>Company Identification and Contacts</w:t>
      </w:r>
    </w:p>
    <w:p w14:paraId="38B501ED" w14:textId="77777777" w:rsidR="0084102F" w:rsidRPr="00BB5310" w:rsidRDefault="0084102F" w:rsidP="0084102F">
      <w:pPr>
        <w:pStyle w:val="NormalWeb"/>
        <w:spacing w:before="0" w:beforeAutospacing="0" w:after="0" w:afterAutospacing="0"/>
        <w:rPr>
          <w:rFonts w:ascii="Arial" w:hAnsi="Arial" w:cs="Arial"/>
          <w:color w:val="333333"/>
          <w:sz w:val="20"/>
          <w:szCs w:val="20"/>
        </w:rPr>
      </w:pPr>
    </w:p>
    <w:p w14:paraId="1317A596" w14:textId="77777777" w:rsidR="0070667E" w:rsidRDefault="0070667E" w:rsidP="0070667E">
      <w:pPr>
        <w:pStyle w:val="BodyText"/>
        <w:ind w:left="0" w:firstLine="0"/>
        <w:rPr>
          <w:color w:val="333333"/>
        </w:rPr>
      </w:pPr>
      <w:r w:rsidRPr="00E230D4">
        <w:rPr>
          <w:color w:val="333333"/>
          <w:spacing w:val="-1"/>
        </w:rPr>
        <w:t>Pl</w:t>
      </w:r>
      <w:r w:rsidRPr="00E230D4">
        <w:rPr>
          <w:color w:val="333333"/>
          <w:spacing w:val="1"/>
        </w:rPr>
        <w:t>e</w:t>
      </w:r>
      <w:r w:rsidRPr="00E230D4">
        <w:rPr>
          <w:color w:val="333333"/>
        </w:rPr>
        <w:t>ase</w:t>
      </w:r>
      <w:r w:rsidRPr="00E230D4">
        <w:rPr>
          <w:color w:val="333333"/>
          <w:spacing w:val="-7"/>
        </w:rPr>
        <w:t xml:space="preserve"> </w:t>
      </w:r>
      <w:r w:rsidRPr="00E230D4">
        <w:rPr>
          <w:color w:val="333333"/>
          <w:spacing w:val="-1"/>
        </w:rPr>
        <w:t>p</w:t>
      </w:r>
      <w:r w:rsidRPr="00E230D4">
        <w:rPr>
          <w:color w:val="333333"/>
        </w:rPr>
        <w:t>r</w:t>
      </w:r>
      <w:r w:rsidRPr="00E230D4">
        <w:rPr>
          <w:color w:val="333333"/>
          <w:spacing w:val="1"/>
        </w:rPr>
        <w:t>ov</w:t>
      </w:r>
      <w:r w:rsidRPr="00E230D4">
        <w:rPr>
          <w:color w:val="333333"/>
          <w:spacing w:val="-1"/>
        </w:rPr>
        <w:t>i</w:t>
      </w:r>
      <w:r w:rsidRPr="00E230D4">
        <w:rPr>
          <w:color w:val="333333"/>
        </w:rPr>
        <w:t>de</w:t>
      </w:r>
      <w:r w:rsidRPr="00E230D4">
        <w:rPr>
          <w:color w:val="333333"/>
          <w:spacing w:val="-5"/>
        </w:rPr>
        <w:t xml:space="preserve"> </w:t>
      </w:r>
      <w:r w:rsidRPr="00E230D4">
        <w:rPr>
          <w:color w:val="333333"/>
        </w:rPr>
        <w:t>the</w:t>
      </w:r>
      <w:r w:rsidRPr="00E230D4">
        <w:rPr>
          <w:color w:val="333333"/>
          <w:spacing w:val="-5"/>
        </w:rPr>
        <w:t xml:space="preserve"> </w:t>
      </w:r>
      <w:r w:rsidRPr="00E230D4">
        <w:rPr>
          <w:color w:val="333333"/>
        </w:rPr>
        <w:t>o</w:t>
      </w:r>
      <w:r w:rsidRPr="00E230D4">
        <w:rPr>
          <w:color w:val="333333"/>
          <w:spacing w:val="1"/>
        </w:rPr>
        <w:t>f</w:t>
      </w:r>
      <w:r w:rsidRPr="00E230D4">
        <w:rPr>
          <w:color w:val="333333"/>
          <w:spacing w:val="2"/>
        </w:rPr>
        <w:t>f</w:t>
      </w:r>
      <w:r w:rsidRPr="00E230D4">
        <w:rPr>
          <w:color w:val="333333"/>
          <w:spacing w:val="-1"/>
        </w:rPr>
        <w:t>i</w:t>
      </w:r>
      <w:r w:rsidRPr="00E230D4">
        <w:rPr>
          <w:color w:val="333333"/>
          <w:spacing w:val="1"/>
        </w:rPr>
        <w:t>c</w:t>
      </w:r>
      <w:r w:rsidRPr="00E230D4">
        <w:rPr>
          <w:color w:val="333333"/>
          <w:spacing w:val="-1"/>
        </w:rPr>
        <w:t>i</w:t>
      </w:r>
      <w:r w:rsidRPr="00E230D4">
        <w:rPr>
          <w:color w:val="333333"/>
        </w:rPr>
        <w:t>al</w:t>
      </w:r>
      <w:r w:rsidRPr="00E230D4">
        <w:rPr>
          <w:color w:val="333333"/>
          <w:spacing w:val="-7"/>
        </w:rPr>
        <w:t xml:space="preserve"> </w:t>
      </w:r>
      <w:r w:rsidRPr="00E230D4">
        <w:rPr>
          <w:color w:val="333333"/>
          <w:spacing w:val="1"/>
        </w:rPr>
        <w:t>n</w:t>
      </w:r>
      <w:r w:rsidRPr="00E230D4">
        <w:rPr>
          <w:color w:val="333333"/>
        </w:rPr>
        <w:t>a</w:t>
      </w:r>
      <w:r w:rsidRPr="00E230D4">
        <w:rPr>
          <w:color w:val="333333"/>
          <w:spacing w:val="4"/>
        </w:rPr>
        <w:t>m</w:t>
      </w:r>
      <w:r w:rsidRPr="00E230D4">
        <w:rPr>
          <w:color w:val="333333"/>
        </w:rPr>
        <w:t>e</w:t>
      </w:r>
      <w:r w:rsidRPr="00E230D4">
        <w:rPr>
          <w:color w:val="333333"/>
          <w:spacing w:val="-6"/>
        </w:rPr>
        <w:t xml:space="preserve"> </w:t>
      </w:r>
      <w:r w:rsidRPr="00E230D4">
        <w:rPr>
          <w:color w:val="333333"/>
          <w:spacing w:val="-1"/>
        </w:rPr>
        <w:t>a</w:t>
      </w:r>
      <w:r w:rsidRPr="00E230D4">
        <w:rPr>
          <w:color w:val="333333"/>
        </w:rPr>
        <w:t>nd</w:t>
      </w:r>
      <w:r w:rsidRPr="00E230D4">
        <w:rPr>
          <w:color w:val="333333"/>
          <w:spacing w:val="-6"/>
        </w:rPr>
        <w:t xml:space="preserve"> </w:t>
      </w:r>
      <w:r w:rsidRPr="00E230D4">
        <w:rPr>
          <w:color w:val="333333"/>
        </w:rPr>
        <w:t>h</w:t>
      </w:r>
      <w:r w:rsidRPr="00E230D4">
        <w:rPr>
          <w:color w:val="333333"/>
          <w:spacing w:val="1"/>
        </w:rPr>
        <w:t>e</w:t>
      </w:r>
      <w:r w:rsidRPr="00E230D4">
        <w:rPr>
          <w:color w:val="333333"/>
        </w:rPr>
        <w:t>a</w:t>
      </w:r>
      <w:r w:rsidRPr="00E230D4">
        <w:rPr>
          <w:color w:val="333333"/>
          <w:spacing w:val="-1"/>
        </w:rPr>
        <w:t>d</w:t>
      </w:r>
      <w:r w:rsidRPr="00E230D4">
        <w:rPr>
          <w:color w:val="333333"/>
          <w:spacing w:val="1"/>
        </w:rPr>
        <w:t>q</w:t>
      </w:r>
      <w:r w:rsidRPr="00E230D4">
        <w:rPr>
          <w:color w:val="333333"/>
        </w:rPr>
        <w:t>u</w:t>
      </w:r>
      <w:r w:rsidRPr="00E230D4">
        <w:rPr>
          <w:color w:val="333333"/>
          <w:spacing w:val="-1"/>
        </w:rPr>
        <w:t>a</w:t>
      </w:r>
      <w:r w:rsidRPr="00E230D4">
        <w:rPr>
          <w:color w:val="333333"/>
        </w:rPr>
        <w:t>rters</w:t>
      </w:r>
      <w:r w:rsidRPr="00E230D4">
        <w:rPr>
          <w:color w:val="333333"/>
          <w:spacing w:val="-4"/>
        </w:rPr>
        <w:t xml:space="preserve"> </w:t>
      </w:r>
      <w:r w:rsidRPr="00E230D4">
        <w:rPr>
          <w:color w:val="333333"/>
        </w:rPr>
        <w:t>c</w:t>
      </w:r>
      <w:r w:rsidRPr="00E230D4">
        <w:rPr>
          <w:color w:val="333333"/>
          <w:spacing w:val="-1"/>
        </w:rPr>
        <w:t>i</w:t>
      </w:r>
      <w:r w:rsidRPr="00E230D4">
        <w:rPr>
          <w:color w:val="333333"/>
          <w:spacing w:val="4"/>
        </w:rPr>
        <w:t>t</w:t>
      </w:r>
      <w:r w:rsidRPr="00E230D4">
        <w:rPr>
          <w:color w:val="333333"/>
        </w:rPr>
        <w:t>y</w:t>
      </w:r>
      <w:r w:rsidRPr="00E230D4">
        <w:rPr>
          <w:color w:val="333333"/>
          <w:spacing w:val="-7"/>
        </w:rPr>
        <w:t xml:space="preserve"> </w:t>
      </w:r>
      <w:r w:rsidRPr="00E230D4">
        <w:rPr>
          <w:color w:val="333333"/>
        </w:rPr>
        <w:t>a</w:t>
      </w:r>
      <w:r w:rsidRPr="00E230D4">
        <w:rPr>
          <w:color w:val="333333"/>
          <w:spacing w:val="-1"/>
        </w:rPr>
        <w:t>n</w:t>
      </w:r>
      <w:r w:rsidRPr="00E230D4">
        <w:rPr>
          <w:color w:val="333333"/>
        </w:rPr>
        <w:t>d</w:t>
      </w:r>
      <w:r w:rsidRPr="00E230D4">
        <w:rPr>
          <w:color w:val="333333"/>
          <w:spacing w:val="-6"/>
        </w:rPr>
        <w:t xml:space="preserve"> </w:t>
      </w:r>
      <w:r w:rsidRPr="00E230D4">
        <w:rPr>
          <w:color w:val="333333"/>
        </w:rPr>
        <w:t>st</w:t>
      </w:r>
      <w:r w:rsidRPr="00E230D4">
        <w:rPr>
          <w:color w:val="333333"/>
          <w:spacing w:val="1"/>
        </w:rPr>
        <w:t>a</w:t>
      </w:r>
      <w:r w:rsidRPr="00E230D4">
        <w:rPr>
          <w:color w:val="333333"/>
        </w:rPr>
        <w:t>te</w:t>
      </w:r>
      <w:r w:rsidRPr="00E230D4">
        <w:rPr>
          <w:color w:val="333333"/>
          <w:spacing w:val="-7"/>
        </w:rPr>
        <w:t xml:space="preserve"> </w:t>
      </w:r>
      <w:r w:rsidRPr="00E230D4">
        <w:rPr>
          <w:color w:val="333333"/>
        </w:rPr>
        <w:t>of</w:t>
      </w:r>
      <w:r w:rsidRPr="00E230D4">
        <w:rPr>
          <w:color w:val="333333"/>
          <w:spacing w:val="-4"/>
        </w:rPr>
        <w:t xml:space="preserve"> </w:t>
      </w:r>
      <w:r w:rsidRPr="00E230D4">
        <w:rPr>
          <w:color w:val="333333"/>
        </w:rPr>
        <w:t>t</w:t>
      </w:r>
      <w:r w:rsidRPr="00E230D4">
        <w:rPr>
          <w:color w:val="333333"/>
          <w:spacing w:val="1"/>
        </w:rPr>
        <w:t>h</w:t>
      </w:r>
      <w:r w:rsidRPr="00E230D4">
        <w:rPr>
          <w:color w:val="333333"/>
        </w:rPr>
        <w:t>e</w:t>
      </w:r>
      <w:r w:rsidRPr="00E230D4">
        <w:rPr>
          <w:color w:val="333333"/>
          <w:w w:val="99"/>
        </w:rPr>
        <w:t xml:space="preserve"> </w:t>
      </w:r>
      <w:r w:rsidRPr="00E230D4">
        <w:rPr>
          <w:color w:val="333333"/>
          <w:spacing w:val="1"/>
        </w:rPr>
        <w:t>c</w:t>
      </w:r>
      <w:r w:rsidRPr="00E230D4">
        <w:rPr>
          <w:color w:val="333333"/>
          <w:spacing w:val="-3"/>
        </w:rPr>
        <w:t>o</w:t>
      </w:r>
      <w:r w:rsidRPr="00E230D4">
        <w:rPr>
          <w:color w:val="333333"/>
          <w:spacing w:val="4"/>
        </w:rPr>
        <w:t>m</w:t>
      </w:r>
      <w:r w:rsidRPr="00E230D4">
        <w:rPr>
          <w:color w:val="333333"/>
        </w:rPr>
        <w:t>p</w:t>
      </w:r>
      <w:r w:rsidRPr="00E230D4">
        <w:rPr>
          <w:color w:val="333333"/>
          <w:spacing w:val="-1"/>
        </w:rPr>
        <w:t>a</w:t>
      </w:r>
      <w:r w:rsidRPr="00E230D4">
        <w:rPr>
          <w:color w:val="333333"/>
          <w:spacing w:val="1"/>
        </w:rPr>
        <w:t>n</w:t>
      </w:r>
      <w:r w:rsidRPr="00E230D4">
        <w:rPr>
          <w:color w:val="333333"/>
        </w:rPr>
        <w:t>y</w:t>
      </w:r>
      <w:r w:rsidRPr="00E230D4">
        <w:rPr>
          <w:color w:val="333333"/>
          <w:spacing w:val="-7"/>
        </w:rPr>
        <w:t xml:space="preserve"> </w:t>
      </w:r>
      <w:r w:rsidRPr="00E230D4">
        <w:rPr>
          <w:color w:val="333333"/>
        </w:rPr>
        <w:t>whose</w:t>
      </w:r>
      <w:r w:rsidRPr="00E230D4">
        <w:rPr>
          <w:color w:val="333333"/>
          <w:spacing w:val="-3"/>
        </w:rPr>
        <w:t xml:space="preserve"> </w:t>
      </w:r>
      <w:r w:rsidRPr="00E230D4">
        <w:rPr>
          <w:color w:val="333333"/>
        </w:rPr>
        <w:t>d</w:t>
      </w:r>
      <w:r w:rsidRPr="00E230D4">
        <w:rPr>
          <w:color w:val="333333"/>
          <w:spacing w:val="-1"/>
        </w:rPr>
        <w:t>a</w:t>
      </w:r>
      <w:r w:rsidRPr="00E230D4">
        <w:rPr>
          <w:color w:val="333333"/>
          <w:spacing w:val="2"/>
        </w:rPr>
        <w:t>t</w:t>
      </w:r>
      <w:r w:rsidRPr="00E230D4">
        <w:rPr>
          <w:color w:val="333333"/>
        </w:rPr>
        <w:t>a</w:t>
      </w:r>
      <w:r w:rsidRPr="00E230D4">
        <w:rPr>
          <w:color w:val="333333"/>
          <w:spacing w:val="-6"/>
        </w:rPr>
        <w:t xml:space="preserve"> </w:t>
      </w:r>
      <w:r w:rsidRPr="00E230D4">
        <w:rPr>
          <w:color w:val="333333"/>
          <w:spacing w:val="-2"/>
        </w:rPr>
        <w:t>i</w:t>
      </w:r>
      <w:r w:rsidRPr="00E230D4">
        <w:rPr>
          <w:color w:val="333333"/>
        </w:rPr>
        <w:t>s</w:t>
      </w:r>
      <w:r w:rsidRPr="00E230D4">
        <w:rPr>
          <w:color w:val="333333"/>
          <w:spacing w:val="-4"/>
        </w:rPr>
        <w:t xml:space="preserve"> </w:t>
      </w:r>
      <w:r w:rsidRPr="00E230D4">
        <w:rPr>
          <w:color w:val="333333"/>
          <w:spacing w:val="1"/>
        </w:rPr>
        <w:t>b</w:t>
      </w:r>
      <w:r w:rsidRPr="00E230D4">
        <w:rPr>
          <w:color w:val="333333"/>
        </w:rPr>
        <w:t>eing</w:t>
      </w:r>
      <w:r w:rsidRPr="00E230D4">
        <w:rPr>
          <w:color w:val="333333"/>
          <w:spacing w:val="-6"/>
        </w:rPr>
        <w:t xml:space="preserve"> </w:t>
      </w:r>
      <w:r w:rsidRPr="00E230D4">
        <w:rPr>
          <w:color w:val="333333"/>
        </w:rPr>
        <w:t>re</w:t>
      </w:r>
      <w:r w:rsidRPr="00E230D4">
        <w:rPr>
          <w:color w:val="333333"/>
          <w:spacing w:val="1"/>
        </w:rPr>
        <w:t>p</w:t>
      </w:r>
      <w:r w:rsidRPr="00E230D4">
        <w:rPr>
          <w:color w:val="333333"/>
        </w:rPr>
        <w:t>orted</w:t>
      </w:r>
      <w:r w:rsidRPr="00E230D4">
        <w:rPr>
          <w:color w:val="333333"/>
          <w:spacing w:val="-3"/>
        </w:rPr>
        <w:t xml:space="preserve"> </w:t>
      </w:r>
      <w:r w:rsidRPr="00E230D4">
        <w:rPr>
          <w:color w:val="333333"/>
          <w:spacing w:val="-1"/>
        </w:rPr>
        <w:t>i</w:t>
      </w:r>
      <w:r w:rsidRPr="00E230D4">
        <w:rPr>
          <w:color w:val="333333"/>
        </w:rPr>
        <w:t>n</w:t>
      </w:r>
      <w:r w:rsidRPr="00E230D4">
        <w:rPr>
          <w:color w:val="333333"/>
          <w:spacing w:val="-4"/>
        </w:rPr>
        <w:t xml:space="preserve"> </w:t>
      </w:r>
      <w:r w:rsidRPr="00E230D4">
        <w:rPr>
          <w:color w:val="333333"/>
        </w:rPr>
        <w:t>th</w:t>
      </w:r>
      <w:r w:rsidRPr="00E230D4">
        <w:rPr>
          <w:color w:val="333333"/>
          <w:spacing w:val="-2"/>
        </w:rPr>
        <w:t>i</w:t>
      </w:r>
      <w:r w:rsidRPr="00E230D4">
        <w:rPr>
          <w:color w:val="333333"/>
        </w:rPr>
        <w:t>s</w:t>
      </w:r>
      <w:r w:rsidRPr="00E230D4">
        <w:rPr>
          <w:color w:val="333333"/>
          <w:spacing w:val="-4"/>
        </w:rPr>
        <w:t xml:space="preserve"> </w:t>
      </w:r>
      <w:r w:rsidRPr="00E230D4">
        <w:rPr>
          <w:color w:val="333333"/>
        </w:rPr>
        <w:t>su</w:t>
      </w:r>
      <w:r w:rsidRPr="00E230D4">
        <w:rPr>
          <w:color w:val="333333"/>
          <w:spacing w:val="2"/>
        </w:rPr>
        <w:t>r</w:t>
      </w:r>
      <w:r w:rsidRPr="00E230D4">
        <w:rPr>
          <w:color w:val="333333"/>
          <w:spacing w:val="-2"/>
        </w:rPr>
        <w:t>v</w:t>
      </w:r>
      <w:r w:rsidRPr="00E230D4">
        <w:rPr>
          <w:color w:val="333333"/>
          <w:spacing w:val="4"/>
        </w:rPr>
        <w:t>e</w:t>
      </w:r>
      <w:r w:rsidRPr="00E230D4">
        <w:rPr>
          <w:color w:val="333333"/>
        </w:rPr>
        <w:t>y</w:t>
      </w:r>
      <w:r w:rsidRPr="00E230D4">
        <w:rPr>
          <w:color w:val="333333"/>
          <w:spacing w:val="-8"/>
        </w:rPr>
        <w:t xml:space="preserve"> </w:t>
      </w:r>
      <w:r w:rsidRPr="00E230D4">
        <w:rPr>
          <w:color w:val="333333"/>
          <w:spacing w:val="1"/>
        </w:rPr>
        <w:t>f</w:t>
      </w:r>
      <w:r w:rsidRPr="00E230D4">
        <w:rPr>
          <w:color w:val="333333"/>
        </w:rPr>
        <w:t>orm</w:t>
      </w:r>
      <w:r w:rsidRPr="00E230D4">
        <w:rPr>
          <w:color w:val="333333"/>
          <w:spacing w:val="4"/>
        </w:rPr>
        <w:t xml:space="preserve"> </w:t>
      </w:r>
      <w:r w:rsidRPr="00E230D4">
        <w:rPr>
          <w:color w:val="333333"/>
        </w:rPr>
        <w:t>a</w:t>
      </w:r>
      <w:r w:rsidRPr="00E230D4">
        <w:rPr>
          <w:color w:val="333333"/>
          <w:spacing w:val="-1"/>
        </w:rPr>
        <w:t>n</w:t>
      </w:r>
      <w:r w:rsidRPr="00E230D4">
        <w:rPr>
          <w:color w:val="333333"/>
        </w:rPr>
        <w:t>d</w:t>
      </w:r>
      <w:r w:rsidRPr="00E230D4">
        <w:rPr>
          <w:color w:val="333333"/>
          <w:spacing w:val="-5"/>
        </w:rPr>
        <w:t xml:space="preserve"> </w:t>
      </w:r>
      <w:r w:rsidRPr="00E230D4">
        <w:rPr>
          <w:color w:val="333333"/>
          <w:spacing w:val="-1"/>
        </w:rPr>
        <w:t>a</w:t>
      </w:r>
      <w:r w:rsidRPr="00E230D4">
        <w:rPr>
          <w:color w:val="333333"/>
        </w:rPr>
        <w:t>s</w:t>
      </w:r>
      <w:r w:rsidRPr="00E230D4">
        <w:rPr>
          <w:color w:val="333333"/>
          <w:spacing w:val="-5"/>
        </w:rPr>
        <w:t xml:space="preserve"> </w:t>
      </w:r>
      <w:r w:rsidRPr="00E230D4">
        <w:rPr>
          <w:color w:val="333333"/>
          <w:spacing w:val="-2"/>
        </w:rPr>
        <w:t>i</w:t>
      </w:r>
      <w:r w:rsidRPr="00E230D4">
        <w:rPr>
          <w:color w:val="333333"/>
        </w:rPr>
        <w:t>t</w:t>
      </w:r>
      <w:r w:rsidRPr="00E230D4">
        <w:rPr>
          <w:color w:val="333333"/>
          <w:spacing w:val="-5"/>
        </w:rPr>
        <w:t xml:space="preserve"> </w:t>
      </w:r>
      <w:r>
        <w:rPr>
          <w:color w:val="333333"/>
          <w:spacing w:val="-5"/>
        </w:rPr>
        <w:t xml:space="preserve">ideally </w:t>
      </w:r>
      <w:r w:rsidRPr="00E230D4">
        <w:rPr>
          <w:color w:val="333333"/>
        </w:rPr>
        <w:t>sh</w:t>
      </w:r>
      <w:r w:rsidRPr="00E230D4">
        <w:rPr>
          <w:color w:val="333333"/>
          <w:spacing w:val="1"/>
        </w:rPr>
        <w:t>o</w:t>
      </w:r>
      <w:r w:rsidRPr="00E230D4">
        <w:rPr>
          <w:color w:val="333333"/>
        </w:rPr>
        <w:t>u</w:t>
      </w:r>
      <w:r w:rsidRPr="00E230D4">
        <w:rPr>
          <w:color w:val="333333"/>
          <w:spacing w:val="-2"/>
        </w:rPr>
        <w:t>l</w:t>
      </w:r>
      <w:r w:rsidRPr="00E230D4">
        <w:rPr>
          <w:color w:val="333333"/>
        </w:rPr>
        <w:t>d</w:t>
      </w:r>
      <w:r w:rsidRPr="00E230D4">
        <w:rPr>
          <w:color w:val="333333"/>
          <w:w w:val="99"/>
        </w:rPr>
        <w:t xml:space="preserve"> </w:t>
      </w:r>
      <w:r w:rsidRPr="00E230D4">
        <w:rPr>
          <w:color w:val="333333"/>
        </w:rPr>
        <w:t>a</w:t>
      </w:r>
      <w:r w:rsidRPr="00E230D4">
        <w:rPr>
          <w:color w:val="333333"/>
          <w:spacing w:val="-1"/>
        </w:rPr>
        <w:t>p</w:t>
      </w:r>
      <w:r w:rsidRPr="00E230D4">
        <w:rPr>
          <w:color w:val="333333"/>
        </w:rPr>
        <w:t>p</w:t>
      </w:r>
      <w:r w:rsidRPr="00E230D4">
        <w:rPr>
          <w:color w:val="333333"/>
          <w:spacing w:val="1"/>
        </w:rPr>
        <w:t>e</w:t>
      </w:r>
      <w:r w:rsidRPr="00E230D4">
        <w:rPr>
          <w:color w:val="333333"/>
        </w:rPr>
        <w:t>ar</w:t>
      </w:r>
      <w:r w:rsidRPr="00E230D4">
        <w:rPr>
          <w:color w:val="333333"/>
          <w:spacing w:val="-6"/>
        </w:rPr>
        <w:t xml:space="preserve"> </w:t>
      </w:r>
      <w:r w:rsidRPr="00E230D4">
        <w:rPr>
          <w:color w:val="333333"/>
        </w:rPr>
        <w:t>on</w:t>
      </w:r>
      <w:r w:rsidRPr="00E230D4">
        <w:rPr>
          <w:color w:val="333333"/>
          <w:spacing w:val="-3"/>
        </w:rPr>
        <w:t xml:space="preserve"> </w:t>
      </w:r>
      <w:r w:rsidRPr="00E230D4">
        <w:rPr>
          <w:color w:val="333333"/>
        </w:rPr>
        <w:t>a</w:t>
      </w:r>
      <w:r w:rsidRPr="00E230D4">
        <w:rPr>
          <w:color w:val="333333"/>
          <w:spacing w:val="3"/>
        </w:rPr>
        <w:t>n</w:t>
      </w:r>
      <w:r w:rsidRPr="00E230D4">
        <w:rPr>
          <w:color w:val="333333"/>
        </w:rPr>
        <w:t>y</w:t>
      </w:r>
      <w:r w:rsidRPr="00E230D4">
        <w:rPr>
          <w:color w:val="333333"/>
          <w:spacing w:val="-6"/>
        </w:rPr>
        <w:t xml:space="preserve"> </w:t>
      </w:r>
      <w:r w:rsidRPr="00E230D4">
        <w:rPr>
          <w:color w:val="333333"/>
          <w:spacing w:val="-1"/>
        </w:rPr>
        <w:t>E</w:t>
      </w:r>
      <w:r w:rsidRPr="00E230D4">
        <w:rPr>
          <w:color w:val="333333"/>
        </w:rPr>
        <w:t>NR</w:t>
      </w:r>
      <w:r w:rsidRPr="00E230D4">
        <w:rPr>
          <w:color w:val="333333"/>
          <w:spacing w:val="-5"/>
        </w:rPr>
        <w:t xml:space="preserve"> </w:t>
      </w:r>
      <w:r w:rsidRPr="00E230D4">
        <w:rPr>
          <w:color w:val="333333"/>
          <w:spacing w:val="3"/>
        </w:rPr>
        <w:t>T</w:t>
      </w:r>
      <w:r w:rsidRPr="00E230D4">
        <w:rPr>
          <w:color w:val="333333"/>
        </w:rPr>
        <w:t>op</w:t>
      </w:r>
      <w:r w:rsidRPr="00E230D4">
        <w:rPr>
          <w:color w:val="333333"/>
          <w:spacing w:val="-6"/>
        </w:rPr>
        <w:t xml:space="preserve"> </w:t>
      </w:r>
      <w:r w:rsidRPr="00E230D4">
        <w:rPr>
          <w:color w:val="333333"/>
          <w:spacing w:val="1"/>
        </w:rPr>
        <w:t>Lis</w:t>
      </w:r>
      <w:r w:rsidRPr="00E230D4">
        <w:rPr>
          <w:color w:val="333333"/>
        </w:rPr>
        <w:t>t.</w:t>
      </w:r>
      <w:r w:rsidRPr="00E230D4">
        <w:rPr>
          <w:color w:val="333333"/>
          <w:spacing w:val="-5"/>
        </w:rPr>
        <w:t xml:space="preserve"> </w:t>
      </w:r>
      <w:r w:rsidRPr="00E230D4">
        <w:rPr>
          <w:color w:val="333333"/>
          <w:spacing w:val="2"/>
        </w:rPr>
        <w:t>T</w:t>
      </w:r>
      <w:r w:rsidRPr="00E230D4">
        <w:rPr>
          <w:color w:val="333333"/>
        </w:rPr>
        <w:t>h</w:t>
      </w:r>
      <w:r w:rsidRPr="00E230D4">
        <w:rPr>
          <w:color w:val="333333"/>
          <w:spacing w:val="-2"/>
        </w:rPr>
        <w:t>i</w:t>
      </w:r>
      <w:r w:rsidRPr="00E230D4">
        <w:rPr>
          <w:color w:val="333333"/>
        </w:rPr>
        <w:t>s</w:t>
      </w:r>
      <w:r w:rsidRPr="00E230D4">
        <w:rPr>
          <w:color w:val="333333"/>
          <w:spacing w:val="-4"/>
        </w:rPr>
        <w:t xml:space="preserve"> </w:t>
      </w:r>
      <w:r w:rsidRPr="00E230D4">
        <w:rPr>
          <w:color w:val="333333"/>
          <w:spacing w:val="-2"/>
        </w:rPr>
        <w:t>i</w:t>
      </w:r>
      <w:r w:rsidRPr="00E230D4">
        <w:rPr>
          <w:color w:val="333333"/>
        </w:rPr>
        <w:t>s</w:t>
      </w:r>
      <w:r w:rsidRPr="00E230D4">
        <w:rPr>
          <w:color w:val="333333"/>
          <w:spacing w:val="-4"/>
        </w:rPr>
        <w:t xml:space="preserve"> </w:t>
      </w:r>
      <w:r w:rsidRPr="00E230D4">
        <w:rPr>
          <w:color w:val="333333"/>
        </w:rPr>
        <w:t>p</w:t>
      </w:r>
      <w:r w:rsidRPr="00E230D4">
        <w:rPr>
          <w:color w:val="333333"/>
          <w:spacing w:val="-1"/>
        </w:rPr>
        <w:t>a</w:t>
      </w:r>
      <w:r w:rsidRPr="00E230D4">
        <w:rPr>
          <w:color w:val="333333"/>
        </w:rPr>
        <w:t>rt</w:t>
      </w:r>
      <w:r w:rsidRPr="00E230D4">
        <w:rPr>
          <w:color w:val="333333"/>
          <w:spacing w:val="-2"/>
        </w:rPr>
        <w:t>i</w:t>
      </w:r>
      <w:r w:rsidRPr="00E230D4">
        <w:rPr>
          <w:color w:val="333333"/>
          <w:spacing w:val="1"/>
        </w:rPr>
        <w:t>cu</w:t>
      </w:r>
      <w:r w:rsidRPr="00E230D4">
        <w:rPr>
          <w:color w:val="333333"/>
          <w:spacing w:val="-1"/>
        </w:rPr>
        <w:t>l</w:t>
      </w:r>
      <w:r w:rsidRPr="00E230D4">
        <w:rPr>
          <w:color w:val="333333"/>
        </w:rPr>
        <w:t>ar</w:t>
      </w:r>
      <w:r w:rsidRPr="00E230D4">
        <w:rPr>
          <w:color w:val="333333"/>
          <w:spacing w:val="4"/>
        </w:rPr>
        <w:t>l</w:t>
      </w:r>
      <w:r w:rsidRPr="00E230D4">
        <w:rPr>
          <w:color w:val="333333"/>
        </w:rPr>
        <w:t>y</w:t>
      </w:r>
      <w:r w:rsidRPr="00E230D4">
        <w:rPr>
          <w:color w:val="333333"/>
          <w:spacing w:val="-6"/>
        </w:rPr>
        <w:t xml:space="preserve"> </w:t>
      </w:r>
      <w:r w:rsidRPr="00E230D4">
        <w:rPr>
          <w:color w:val="333333"/>
          <w:spacing w:val="-1"/>
        </w:rPr>
        <w:t>i</w:t>
      </w:r>
      <w:r w:rsidRPr="00E230D4">
        <w:rPr>
          <w:color w:val="333333"/>
          <w:spacing w:val="4"/>
        </w:rPr>
        <w:t>m</w:t>
      </w:r>
      <w:r w:rsidRPr="00E230D4">
        <w:rPr>
          <w:color w:val="333333"/>
        </w:rPr>
        <w:t>p</w:t>
      </w:r>
      <w:r w:rsidRPr="00E230D4">
        <w:rPr>
          <w:color w:val="333333"/>
          <w:spacing w:val="-1"/>
        </w:rPr>
        <w:t>o</w:t>
      </w:r>
      <w:r w:rsidRPr="00E230D4">
        <w:rPr>
          <w:color w:val="333333"/>
        </w:rPr>
        <w:t>rta</w:t>
      </w:r>
      <w:r w:rsidRPr="00E230D4">
        <w:rPr>
          <w:color w:val="333333"/>
          <w:spacing w:val="-1"/>
        </w:rPr>
        <w:t>n</w:t>
      </w:r>
      <w:r w:rsidRPr="00E230D4">
        <w:rPr>
          <w:color w:val="333333"/>
        </w:rPr>
        <w:t>t</w:t>
      </w:r>
      <w:r w:rsidRPr="00E230D4">
        <w:rPr>
          <w:color w:val="333333"/>
          <w:spacing w:val="-4"/>
        </w:rPr>
        <w:t xml:space="preserve"> </w:t>
      </w:r>
      <w:r w:rsidRPr="00E230D4">
        <w:rPr>
          <w:color w:val="333333"/>
          <w:spacing w:val="-1"/>
        </w:rPr>
        <w:t>i</w:t>
      </w:r>
      <w:r w:rsidRPr="00E230D4">
        <w:rPr>
          <w:color w:val="333333"/>
        </w:rPr>
        <w:t>f</w:t>
      </w:r>
      <w:r w:rsidRPr="00E230D4">
        <w:rPr>
          <w:color w:val="333333"/>
          <w:spacing w:val="-3"/>
        </w:rPr>
        <w:t xml:space="preserve"> </w:t>
      </w:r>
      <w:r w:rsidRPr="00E230D4">
        <w:rPr>
          <w:color w:val="333333"/>
        </w:rPr>
        <w:t>t</w:t>
      </w:r>
      <w:r w:rsidRPr="00E230D4">
        <w:rPr>
          <w:color w:val="333333"/>
          <w:spacing w:val="-1"/>
        </w:rPr>
        <w:t>h</w:t>
      </w:r>
      <w:r w:rsidRPr="00E230D4">
        <w:rPr>
          <w:color w:val="333333"/>
        </w:rPr>
        <w:t>e</w:t>
      </w:r>
      <w:r w:rsidRPr="00E230D4">
        <w:rPr>
          <w:color w:val="333333"/>
          <w:spacing w:val="-5"/>
        </w:rPr>
        <w:t xml:space="preserve"> </w:t>
      </w:r>
      <w:r w:rsidRPr="00E230D4">
        <w:rPr>
          <w:color w:val="333333"/>
          <w:spacing w:val="1"/>
        </w:rPr>
        <w:t>f</w:t>
      </w:r>
      <w:r w:rsidRPr="00E230D4">
        <w:rPr>
          <w:color w:val="333333"/>
        </w:rPr>
        <w:t>orm</w:t>
      </w:r>
      <w:r w:rsidRPr="00E230D4">
        <w:rPr>
          <w:color w:val="333333"/>
          <w:spacing w:val="-1"/>
        </w:rPr>
        <w:t xml:space="preserve"> </w:t>
      </w:r>
      <w:r w:rsidRPr="00E230D4">
        <w:rPr>
          <w:color w:val="333333"/>
          <w:spacing w:val="-2"/>
        </w:rPr>
        <w:t>i</w:t>
      </w:r>
      <w:r w:rsidRPr="00E230D4">
        <w:rPr>
          <w:color w:val="333333"/>
        </w:rPr>
        <w:t>s</w:t>
      </w:r>
      <w:r w:rsidRPr="00E230D4">
        <w:rPr>
          <w:color w:val="333333"/>
          <w:spacing w:val="-6"/>
        </w:rPr>
        <w:t xml:space="preserve"> </w:t>
      </w:r>
      <w:r w:rsidRPr="00E230D4">
        <w:rPr>
          <w:color w:val="333333"/>
          <w:spacing w:val="2"/>
        </w:rPr>
        <w:t>f</w:t>
      </w:r>
      <w:r w:rsidRPr="00E230D4">
        <w:rPr>
          <w:color w:val="333333"/>
          <w:spacing w:val="-1"/>
        </w:rPr>
        <w:t>ill</w:t>
      </w:r>
      <w:r w:rsidRPr="00E230D4">
        <w:rPr>
          <w:color w:val="333333"/>
          <w:spacing w:val="1"/>
        </w:rPr>
        <w:t>e</w:t>
      </w:r>
      <w:r w:rsidRPr="00E230D4">
        <w:rPr>
          <w:color w:val="333333"/>
        </w:rPr>
        <w:t>d</w:t>
      </w:r>
      <w:r w:rsidRPr="00E230D4">
        <w:rPr>
          <w:color w:val="333333"/>
          <w:w w:val="99"/>
        </w:rPr>
        <w:t xml:space="preserve"> </w:t>
      </w:r>
      <w:r w:rsidRPr="00E230D4">
        <w:rPr>
          <w:color w:val="333333"/>
        </w:rPr>
        <w:t>o</w:t>
      </w:r>
      <w:r w:rsidRPr="00E230D4">
        <w:rPr>
          <w:color w:val="333333"/>
          <w:spacing w:val="-1"/>
        </w:rPr>
        <w:t>u</w:t>
      </w:r>
      <w:r w:rsidRPr="00E230D4">
        <w:rPr>
          <w:color w:val="333333"/>
        </w:rPr>
        <w:t>t</w:t>
      </w:r>
      <w:r w:rsidRPr="00E230D4">
        <w:rPr>
          <w:color w:val="333333"/>
          <w:spacing w:val="-6"/>
        </w:rPr>
        <w:t xml:space="preserve"> </w:t>
      </w:r>
      <w:r w:rsidRPr="00E230D4">
        <w:rPr>
          <w:color w:val="333333"/>
          <w:spacing w:val="4"/>
        </w:rPr>
        <w:t>b</w:t>
      </w:r>
      <w:r w:rsidRPr="00E230D4">
        <w:rPr>
          <w:color w:val="333333"/>
        </w:rPr>
        <w:t>y</w:t>
      </w:r>
      <w:r w:rsidRPr="00E230D4">
        <w:rPr>
          <w:color w:val="333333"/>
          <w:spacing w:val="-6"/>
        </w:rPr>
        <w:t xml:space="preserve"> </w:t>
      </w:r>
      <w:r w:rsidRPr="00E230D4">
        <w:rPr>
          <w:color w:val="333333"/>
        </w:rPr>
        <w:t>an</w:t>
      </w:r>
      <w:r w:rsidRPr="00E230D4">
        <w:rPr>
          <w:color w:val="333333"/>
          <w:spacing w:val="-5"/>
        </w:rPr>
        <w:t xml:space="preserve"> </w:t>
      </w:r>
      <w:r w:rsidRPr="00E230D4">
        <w:rPr>
          <w:color w:val="333333"/>
          <w:spacing w:val="-1"/>
        </w:rPr>
        <w:t>i</w:t>
      </w:r>
      <w:r w:rsidRPr="00E230D4">
        <w:rPr>
          <w:color w:val="333333"/>
        </w:rPr>
        <w:t>n</w:t>
      </w:r>
      <w:r w:rsidRPr="00E230D4">
        <w:rPr>
          <w:color w:val="333333"/>
          <w:spacing w:val="1"/>
        </w:rPr>
        <w:t>d</w:t>
      </w:r>
      <w:r w:rsidRPr="00E230D4">
        <w:rPr>
          <w:color w:val="333333"/>
          <w:spacing w:val="-1"/>
        </w:rPr>
        <w:t>i</w:t>
      </w:r>
      <w:r w:rsidRPr="00E230D4">
        <w:rPr>
          <w:color w:val="333333"/>
          <w:spacing w:val="1"/>
        </w:rPr>
        <w:t>v</w:t>
      </w:r>
      <w:r w:rsidRPr="00E230D4">
        <w:rPr>
          <w:color w:val="333333"/>
          <w:spacing w:val="-1"/>
        </w:rPr>
        <w:t>i</w:t>
      </w:r>
      <w:r w:rsidRPr="00E230D4">
        <w:rPr>
          <w:color w:val="333333"/>
          <w:spacing w:val="1"/>
        </w:rPr>
        <w:t>d</w:t>
      </w:r>
      <w:r w:rsidRPr="00E230D4">
        <w:rPr>
          <w:color w:val="333333"/>
        </w:rPr>
        <w:t>u</w:t>
      </w:r>
      <w:r w:rsidRPr="00E230D4">
        <w:rPr>
          <w:color w:val="333333"/>
          <w:spacing w:val="1"/>
        </w:rPr>
        <w:t>a</w:t>
      </w:r>
      <w:r w:rsidRPr="00E230D4">
        <w:rPr>
          <w:color w:val="333333"/>
        </w:rPr>
        <w:t>l</w:t>
      </w:r>
      <w:r w:rsidRPr="00E230D4">
        <w:rPr>
          <w:color w:val="333333"/>
          <w:spacing w:val="-6"/>
        </w:rPr>
        <w:t xml:space="preserve"> </w:t>
      </w:r>
      <w:r w:rsidRPr="00E230D4">
        <w:rPr>
          <w:color w:val="333333"/>
          <w:spacing w:val="1"/>
        </w:rPr>
        <w:t>i</w:t>
      </w:r>
      <w:r w:rsidRPr="00E230D4">
        <w:rPr>
          <w:color w:val="333333"/>
        </w:rPr>
        <w:t>n</w:t>
      </w:r>
      <w:r w:rsidRPr="00E230D4">
        <w:rPr>
          <w:color w:val="333333"/>
          <w:spacing w:val="-6"/>
        </w:rPr>
        <w:t xml:space="preserve"> </w:t>
      </w:r>
      <w:r w:rsidRPr="00E230D4">
        <w:rPr>
          <w:color w:val="333333"/>
        </w:rPr>
        <w:t>a</w:t>
      </w:r>
      <w:r w:rsidRPr="00E230D4">
        <w:rPr>
          <w:color w:val="333333"/>
          <w:spacing w:val="-4"/>
        </w:rPr>
        <w:t xml:space="preserve"> </w:t>
      </w:r>
      <w:r w:rsidRPr="00E230D4">
        <w:rPr>
          <w:color w:val="333333"/>
        </w:rPr>
        <w:t>br</w:t>
      </w:r>
      <w:r w:rsidRPr="00E230D4">
        <w:rPr>
          <w:color w:val="333333"/>
          <w:spacing w:val="2"/>
        </w:rPr>
        <w:t>a</w:t>
      </w:r>
      <w:r w:rsidRPr="00E230D4">
        <w:rPr>
          <w:color w:val="333333"/>
        </w:rPr>
        <w:t>nch</w:t>
      </w:r>
      <w:r w:rsidRPr="00E230D4">
        <w:rPr>
          <w:color w:val="333333"/>
          <w:spacing w:val="-6"/>
        </w:rPr>
        <w:t xml:space="preserve"> </w:t>
      </w:r>
      <w:r w:rsidRPr="00E230D4">
        <w:rPr>
          <w:color w:val="333333"/>
          <w:spacing w:val="-1"/>
        </w:rPr>
        <w:t>o</w:t>
      </w:r>
      <w:r w:rsidRPr="00E230D4">
        <w:rPr>
          <w:color w:val="333333"/>
          <w:spacing w:val="2"/>
        </w:rPr>
        <w:t>ff</w:t>
      </w:r>
      <w:r w:rsidRPr="00E230D4">
        <w:rPr>
          <w:color w:val="333333"/>
          <w:spacing w:val="-1"/>
        </w:rPr>
        <w:t>i</w:t>
      </w:r>
      <w:r w:rsidRPr="00E230D4">
        <w:rPr>
          <w:color w:val="333333"/>
          <w:spacing w:val="1"/>
        </w:rPr>
        <w:t>c</w:t>
      </w:r>
      <w:r w:rsidRPr="00E230D4">
        <w:rPr>
          <w:color w:val="333333"/>
        </w:rPr>
        <w:t>e</w:t>
      </w:r>
      <w:r w:rsidRPr="00E230D4">
        <w:rPr>
          <w:color w:val="333333"/>
          <w:spacing w:val="-5"/>
        </w:rPr>
        <w:t xml:space="preserve"> </w:t>
      </w:r>
      <w:r w:rsidRPr="00E230D4">
        <w:rPr>
          <w:color w:val="333333"/>
          <w:spacing w:val="-1"/>
        </w:rPr>
        <w:t>o</w:t>
      </w:r>
      <w:r w:rsidRPr="00E230D4">
        <w:rPr>
          <w:color w:val="333333"/>
        </w:rPr>
        <w:t>r</w:t>
      </w:r>
      <w:r w:rsidRPr="00E230D4">
        <w:rPr>
          <w:color w:val="333333"/>
          <w:spacing w:val="-5"/>
        </w:rPr>
        <w:t xml:space="preserve"> </w:t>
      </w:r>
      <w:r w:rsidRPr="00E230D4">
        <w:rPr>
          <w:color w:val="333333"/>
        </w:rPr>
        <w:t>su</w:t>
      </w:r>
      <w:r w:rsidRPr="00E230D4">
        <w:rPr>
          <w:color w:val="333333"/>
          <w:spacing w:val="-1"/>
        </w:rPr>
        <w:t>b</w:t>
      </w:r>
      <w:r w:rsidRPr="00E230D4">
        <w:rPr>
          <w:color w:val="333333"/>
          <w:spacing w:val="1"/>
        </w:rPr>
        <w:t>s</w:t>
      </w:r>
      <w:r w:rsidRPr="00E230D4">
        <w:rPr>
          <w:color w:val="333333"/>
          <w:spacing w:val="-1"/>
        </w:rPr>
        <w:t>i</w:t>
      </w:r>
      <w:r w:rsidRPr="00E230D4">
        <w:rPr>
          <w:color w:val="333333"/>
          <w:spacing w:val="1"/>
        </w:rPr>
        <w:t>d</w:t>
      </w:r>
      <w:r w:rsidRPr="00E230D4">
        <w:rPr>
          <w:color w:val="333333"/>
          <w:spacing w:val="-1"/>
        </w:rPr>
        <w:t>i</w:t>
      </w:r>
      <w:r w:rsidRPr="00E230D4">
        <w:rPr>
          <w:color w:val="333333"/>
        </w:rPr>
        <w:t>a</w:t>
      </w:r>
      <w:r w:rsidRPr="00E230D4">
        <w:rPr>
          <w:color w:val="333333"/>
          <w:spacing w:val="2"/>
        </w:rPr>
        <w:t>r</w:t>
      </w:r>
      <w:r w:rsidRPr="00E230D4">
        <w:rPr>
          <w:color w:val="333333"/>
        </w:rPr>
        <w:t>y</w:t>
      </w:r>
      <w:r w:rsidRPr="00E230D4">
        <w:rPr>
          <w:color w:val="333333"/>
          <w:spacing w:val="-6"/>
        </w:rPr>
        <w:t xml:space="preserve"> </w:t>
      </w:r>
      <w:r w:rsidRPr="00E230D4">
        <w:rPr>
          <w:color w:val="333333"/>
        </w:rPr>
        <w:t>of</w:t>
      </w:r>
      <w:r w:rsidRPr="00E230D4">
        <w:rPr>
          <w:color w:val="333333"/>
          <w:spacing w:val="-3"/>
        </w:rPr>
        <w:t xml:space="preserve"> </w:t>
      </w:r>
      <w:r w:rsidRPr="00E230D4">
        <w:rPr>
          <w:color w:val="333333"/>
        </w:rPr>
        <w:t>t</w:t>
      </w:r>
      <w:r w:rsidRPr="00E230D4">
        <w:rPr>
          <w:color w:val="333333"/>
          <w:spacing w:val="-1"/>
        </w:rPr>
        <w:t>h</w:t>
      </w:r>
      <w:r w:rsidRPr="00E230D4">
        <w:rPr>
          <w:color w:val="333333"/>
        </w:rPr>
        <w:t>e</w:t>
      </w:r>
      <w:r w:rsidRPr="00E230D4">
        <w:rPr>
          <w:color w:val="333333"/>
          <w:spacing w:val="-6"/>
        </w:rPr>
        <w:t xml:space="preserve"> </w:t>
      </w:r>
      <w:r w:rsidRPr="00E230D4">
        <w:rPr>
          <w:color w:val="333333"/>
        </w:rPr>
        <w:t>co</w:t>
      </w:r>
      <w:r w:rsidRPr="00E230D4">
        <w:rPr>
          <w:color w:val="333333"/>
          <w:spacing w:val="4"/>
        </w:rPr>
        <w:t>m</w:t>
      </w:r>
      <w:r w:rsidRPr="00E230D4">
        <w:rPr>
          <w:color w:val="333333"/>
        </w:rPr>
        <w:t>p</w:t>
      </w:r>
      <w:r w:rsidRPr="00E230D4">
        <w:rPr>
          <w:color w:val="333333"/>
          <w:spacing w:val="-1"/>
        </w:rPr>
        <w:t>a</w:t>
      </w:r>
      <w:r w:rsidRPr="00E230D4">
        <w:rPr>
          <w:color w:val="333333"/>
          <w:spacing w:val="1"/>
        </w:rPr>
        <w:t>n</w:t>
      </w:r>
      <w:r w:rsidRPr="00E230D4">
        <w:rPr>
          <w:color w:val="333333"/>
          <w:spacing w:val="-5"/>
        </w:rPr>
        <w:t>y</w:t>
      </w:r>
      <w:r w:rsidRPr="00E230D4">
        <w:rPr>
          <w:color w:val="333333"/>
        </w:rPr>
        <w:t>.</w:t>
      </w:r>
      <w:r w:rsidRPr="00E230D4">
        <w:rPr>
          <w:color w:val="333333"/>
          <w:spacing w:val="-4"/>
        </w:rPr>
        <w:t xml:space="preserve"> </w:t>
      </w:r>
      <w:r w:rsidRPr="00E230D4">
        <w:rPr>
          <w:color w:val="333333"/>
          <w:spacing w:val="-1"/>
        </w:rPr>
        <w:t>P</w:t>
      </w:r>
      <w:r w:rsidRPr="00E230D4">
        <w:rPr>
          <w:color w:val="333333"/>
          <w:spacing w:val="1"/>
        </w:rPr>
        <w:t>l</w:t>
      </w:r>
      <w:r w:rsidRPr="00E230D4">
        <w:rPr>
          <w:color w:val="333333"/>
        </w:rPr>
        <w:t>e</w:t>
      </w:r>
      <w:r w:rsidRPr="00E230D4">
        <w:rPr>
          <w:color w:val="333333"/>
          <w:spacing w:val="-1"/>
        </w:rPr>
        <w:t>a</w:t>
      </w:r>
      <w:r w:rsidRPr="00E230D4">
        <w:rPr>
          <w:color w:val="333333"/>
          <w:spacing w:val="1"/>
        </w:rPr>
        <w:t>s</w:t>
      </w:r>
      <w:r w:rsidRPr="00E230D4">
        <w:rPr>
          <w:color w:val="333333"/>
        </w:rPr>
        <w:t>e</w:t>
      </w:r>
      <w:r w:rsidRPr="00E230D4">
        <w:rPr>
          <w:color w:val="333333"/>
          <w:w w:val="99"/>
        </w:rPr>
        <w:t xml:space="preserve"> </w:t>
      </w:r>
      <w:r w:rsidRPr="00E230D4">
        <w:rPr>
          <w:color w:val="333333"/>
        </w:rPr>
        <w:t>a</w:t>
      </w:r>
      <w:r w:rsidRPr="00E230D4">
        <w:rPr>
          <w:color w:val="333333"/>
          <w:spacing w:val="-2"/>
        </w:rPr>
        <w:t>l</w:t>
      </w:r>
      <w:r w:rsidRPr="00E230D4">
        <w:rPr>
          <w:color w:val="333333"/>
          <w:spacing w:val="1"/>
        </w:rPr>
        <w:t>s</w:t>
      </w:r>
      <w:r w:rsidRPr="00E230D4">
        <w:rPr>
          <w:color w:val="333333"/>
        </w:rPr>
        <w:t>o</w:t>
      </w:r>
      <w:r w:rsidRPr="00E230D4">
        <w:rPr>
          <w:color w:val="333333"/>
          <w:spacing w:val="-6"/>
        </w:rPr>
        <w:t xml:space="preserve"> </w:t>
      </w:r>
      <w:r w:rsidRPr="00E230D4">
        <w:rPr>
          <w:color w:val="333333"/>
          <w:spacing w:val="-1"/>
        </w:rPr>
        <w:t>p</w:t>
      </w:r>
      <w:r w:rsidRPr="00E230D4">
        <w:rPr>
          <w:color w:val="333333"/>
          <w:spacing w:val="1"/>
        </w:rPr>
        <w:t>rov</w:t>
      </w:r>
      <w:r w:rsidRPr="00E230D4">
        <w:rPr>
          <w:color w:val="333333"/>
          <w:spacing w:val="-1"/>
        </w:rPr>
        <w:t>i</w:t>
      </w:r>
      <w:r w:rsidRPr="00E230D4">
        <w:rPr>
          <w:color w:val="333333"/>
        </w:rPr>
        <w:t>de</w:t>
      </w:r>
      <w:r w:rsidRPr="00E230D4">
        <w:rPr>
          <w:color w:val="333333"/>
          <w:spacing w:val="-4"/>
        </w:rPr>
        <w:t xml:space="preserve"> </w:t>
      </w:r>
      <w:r w:rsidRPr="00E230D4">
        <w:rPr>
          <w:color w:val="333333"/>
        </w:rPr>
        <w:t>t</w:t>
      </w:r>
      <w:r w:rsidRPr="00E230D4">
        <w:rPr>
          <w:color w:val="333333"/>
          <w:spacing w:val="-1"/>
        </w:rPr>
        <w:t>h</w:t>
      </w:r>
      <w:r w:rsidRPr="00E230D4">
        <w:rPr>
          <w:color w:val="333333"/>
        </w:rPr>
        <w:t>e</w:t>
      </w:r>
      <w:r w:rsidRPr="00E230D4">
        <w:rPr>
          <w:color w:val="333333"/>
          <w:spacing w:val="-4"/>
        </w:rPr>
        <w:t xml:space="preserve"> </w:t>
      </w:r>
      <w:r w:rsidRPr="00E230D4">
        <w:rPr>
          <w:color w:val="333333"/>
        </w:rPr>
        <w:t>co</w:t>
      </w:r>
      <w:r w:rsidRPr="00E230D4">
        <w:rPr>
          <w:color w:val="333333"/>
          <w:spacing w:val="4"/>
        </w:rPr>
        <w:t>m</w:t>
      </w:r>
      <w:r w:rsidRPr="00E230D4">
        <w:rPr>
          <w:color w:val="333333"/>
        </w:rPr>
        <w:t>p</w:t>
      </w:r>
      <w:r w:rsidRPr="00E230D4">
        <w:rPr>
          <w:color w:val="333333"/>
          <w:spacing w:val="-1"/>
        </w:rPr>
        <w:t>a</w:t>
      </w:r>
      <w:r w:rsidRPr="00E230D4">
        <w:rPr>
          <w:color w:val="333333"/>
          <w:spacing w:val="1"/>
        </w:rPr>
        <w:t>n</w:t>
      </w:r>
      <w:r w:rsidRPr="00E230D4">
        <w:rPr>
          <w:color w:val="333333"/>
        </w:rPr>
        <w:t>y</w:t>
      </w:r>
      <w:r w:rsidRPr="00E230D4">
        <w:rPr>
          <w:color w:val="333333"/>
          <w:spacing w:val="-9"/>
        </w:rPr>
        <w:t xml:space="preserve"> </w:t>
      </w:r>
      <w:r w:rsidRPr="00E230D4">
        <w:rPr>
          <w:color w:val="333333"/>
          <w:spacing w:val="1"/>
        </w:rPr>
        <w:t>p</w:t>
      </w:r>
      <w:r w:rsidRPr="00E230D4">
        <w:rPr>
          <w:color w:val="333333"/>
        </w:rPr>
        <w:t>h</w:t>
      </w:r>
      <w:r w:rsidRPr="00E230D4">
        <w:rPr>
          <w:color w:val="333333"/>
          <w:spacing w:val="-1"/>
        </w:rPr>
        <w:t>o</w:t>
      </w:r>
      <w:r w:rsidRPr="00E230D4">
        <w:rPr>
          <w:color w:val="333333"/>
        </w:rPr>
        <w:t>n</w:t>
      </w:r>
      <w:r w:rsidRPr="00E230D4">
        <w:rPr>
          <w:color w:val="333333"/>
          <w:spacing w:val="1"/>
        </w:rPr>
        <w:t>e</w:t>
      </w:r>
      <w:r w:rsidRPr="00E230D4">
        <w:rPr>
          <w:color w:val="333333"/>
        </w:rPr>
        <w:t>,</w:t>
      </w:r>
      <w:r w:rsidRPr="00E230D4">
        <w:rPr>
          <w:color w:val="333333"/>
          <w:spacing w:val="-6"/>
        </w:rPr>
        <w:t xml:space="preserve"> </w:t>
      </w:r>
      <w:r w:rsidRPr="00E230D4">
        <w:rPr>
          <w:color w:val="333333"/>
          <w:spacing w:val="1"/>
        </w:rPr>
        <w:t>f</w:t>
      </w:r>
      <w:r w:rsidRPr="00E230D4">
        <w:rPr>
          <w:color w:val="333333"/>
        </w:rPr>
        <w:t>ax,</w:t>
      </w:r>
      <w:r w:rsidRPr="00E230D4">
        <w:rPr>
          <w:color w:val="333333"/>
          <w:spacing w:val="-6"/>
        </w:rPr>
        <w:t xml:space="preserve"> </w:t>
      </w:r>
      <w:r w:rsidRPr="00E230D4">
        <w:rPr>
          <w:color w:val="333333"/>
          <w:spacing w:val="2"/>
        </w:rPr>
        <w:t>e</w:t>
      </w:r>
      <w:r w:rsidRPr="00E230D4">
        <w:rPr>
          <w:color w:val="333333"/>
          <w:spacing w:val="4"/>
        </w:rPr>
        <w:t>m</w:t>
      </w:r>
      <w:r w:rsidRPr="00E230D4">
        <w:rPr>
          <w:color w:val="333333"/>
        </w:rPr>
        <w:t>a</w:t>
      </w:r>
      <w:r w:rsidRPr="00E230D4">
        <w:rPr>
          <w:color w:val="333333"/>
          <w:spacing w:val="-2"/>
        </w:rPr>
        <w:t>i</w:t>
      </w:r>
      <w:r w:rsidRPr="00E230D4">
        <w:rPr>
          <w:color w:val="333333"/>
        </w:rPr>
        <w:t>l</w:t>
      </w:r>
      <w:r w:rsidRPr="00E230D4">
        <w:rPr>
          <w:color w:val="333333"/>
          <w:spacing w:val="-6"/>
        </w:rPr>
        <w:t xml:space="preserve"> </w:t>
      </w:r>
      <w:r w:rsidRPr="00E230D4">
        <w:rPr>
          <w:color w:val="333333"/>
        </w:rPr>
        <w:t>a</w:t>
      </w:r>
      <w:r w:rsidRPr="00E230D4">
        <w:rPr>
          <w:color w:val="333333"/>
          <w:spacing w:val="1"/>
        </w:rPr>
        <w:t>n</w:t>
      </w:r>
      <w:r w:rsidRPr="00E230D4">
        <w:rPr>
          <w:color w:val="333333"/>
        </w:rPr>
        <w:t>d</w:t>
      </w:r>
      <w:r w:rsidRPr="00E230D4">
        <w:rPr>
          <w:color w:val="333333"/>
          <w:spacing w:val="-6"/>
        </w:rPr>
        <w:t xml:space="preserve"> </w:t>
      </w:r>
      <w:r w:rsidRPr="00E230D4">
        <w:rPr>
          <w:color w:val="333333"/>
        </w:rPr>
        <w:t>int</w:t>
      </w:r>
      <w:r w:rsidRPr="00E230D4">
        <w:rPr>
          <w:color w:val="333333"/>
          <w:spacing w:val="-1"/>
        </w:rPr>
        <w:t>e</w:t>
      </w:r>
      <w:r w:rsidRPr="00E230D4">
        <w:rPr>
          <w:color w:val="333333"/>
        </w:rPr>
        <w:t>r</w:t>
      </w:r>
      <w:r w:rsidRPr="00E230D4">
        <w:rPr>
          <w:color w:val="333333"/>
          <w:spacing w:val="1"/>
        </w:rPr>
        <w:t>n</w:t>
      </w:r>
      <w:r w:rsidRPr="00E230D4">
        <w:rPr>
          <w:color w:val="333333"/>
        </w:rPr>
        <w:t>et</w:t>
      </w:r>
      <w:r w:rsidRPr="00E230D4">
        <w:rPr>
          <w:color w:val="333333"/>
          <w:spacing w:val="-6"/>
        </w:rPr>
        <w:t xml:space="preserve"> </w:t>
      </w:r>
      <w:r w:rsidRPr="00E230D4">
        <w:rPr>
          <w:color w:val="333333"/>
        </w:rPr>
        <w:t>d</w:t>
      </w:r>
      <w:r w:rsidRPr="00E230D4">
        <w:rPr>
          <w:color w:val="333333"/>
          <w:spacing w:val="1"/>
        </w:rPr>
        <w:t>a</w:t>
      </w:r>
      <w:r w:rsidRPr="00E230D4">
        <w:rPr>
          <w:color w:val="333333"/>
        </w:rPr>
        <w:t>ta</w:t>
      </w:r>
      <w:r w:rsidRPr="00E230D4">
        <w:rPr>
          <w:color w:val="333333"/>
          <w:spacing w:val="-6"/>
        </w:rPr>
        <w:t xml:space="preserve"> </w:t>
      </w:r>
      <w:r w:rsidRPr="00E230D4">
        <w:rPr>
          <w:color w:val="333333"/>
        </w:rPr>
        <w:t>as</w:t>
      </w:r>
      <w:r w:rsidRPr="00E230D4">
        <w:rPr>
          <w:color w:val="333333"/>
          <w:spacing w:val="-3"/>
        </w:rPr>
        <w:t xml:space="preserve"> </w:t>
      </w:r>
      <w:r w:rsidRPr="00E230D4">
        <w:rPr>
          <w:color w:val="333333"/>
          <w:spacing w:val="-1"/>
        </w:rPr>
        <w:t>i</w:t>
      </w:r>
      <w:r w:rsidRPr="00E230D4">
        <w:rPr>
          <w:color w:val="333333"/>
        </w:rPr>
        <w:t>t</w:t>
      </w:r>
      <w:r w:rsidRPr="00E230D4">
        <w:rPr>
          <w:color w:val="333333"/>
          <w:spacing w:val="-6"/>
        </w:rPr>
        <w:t xml:space="preserve"> </w:t>
      </w:r>
      <w:r w:rsidRPr="00E230D4">
        <w:rPr>
          <w:color w:val="333333"/>
        </w:rPr>
        <w:t>sh</w:t>
      </w:r>
      <w:r w:rsidRPr="00E230D4">
        <w:rPr>
          <w:color w:val="333333"/>
          <w:spacing w:val="1"/>
        </w:rPr>
        <w:t>o</w:t>
      </w:r>
      <w:r w:rsidRPr="00E230D4">
        <w:rPr>
          <w:color w:val="333333"/>
        </w:rPr>
        <w:t>uld</w:t>
      </w:r>
      <w:r w:rsidRPr="00E230D4">
        <w:rPr>
          <w:color w:val="333333"/>
          <w:w w:val="99"/>
        </w:rPr>
        <w:t xml:space="preserve"> </w:t>
      </w:r>
      <w:r w:rsidRPr="00E230D4">
        <w:rPr>
          <w:color w:val="333333"/>
        </w:rPr>
        <w:t>a</w:t>
      </w:r>
      <w:r w:rsidRPr="00E230D4">
        <w:rPr>
          <w:color w:val="333333"/>
          <w:spacing w:val="-1"/>
        </w:rPr>
        <w:t>p</w:t>
      </w:r>
      <w:r w:rsidRPr="00E230D4">
        <w:rPr>
          <w:color w:val="333333"/>
        </w:rPr>
        <w:t>p</w:t>
      </w:r>
      <w:r w:rsidRPr="00E230D4">
        <w:rPr>
          <w:color w:val="333333"/>
          <w:spacing w:val="1"/>
        </w:rPr>
        <w:t>e</w:t>
      </w:r>
      <w:r w:rsidRPr="00E230D4">
        <w:rPr>
          <w:color w:val="333333"/>
        </w:rPr>
        <w:t>ar</w:t>
      </w:r>
      <w:r w:rsidRPr="00E230D4">
        <w:rPr>
          <w:color w:val="333333"/>
          <w:spacing w:val="-6"/>
        </w:rPr>
        <w:t xml:space="preserve"> </w:t>
      </w:r>
      <w:r w:rsidRPr="00E230D4">
        <w:rPr>
          <w:color w:val="333333"/>
          <w:spacing w:val="1"/>
        </w:rPr>
        <w:t>i</w:t>
      </w:r>
      <w:r w:rsidRPr="00E230D4">
        <w:rPr>
          <w:color w:val="333333"/>
        </w:rPr>
        <w:t>n</w:t>
      </w:r>
      <w:r w:rsidRPr="00E230D4">
        <w:rPr>
          <w:color w:val="333333"/>
          <w:spacing w:val="-6"/>
        </w:rPr>
        <w:t xml:space="preserve"> </w:t>
      </w:r>
      <w:r w:rsidRPr="00E230D4">
        <w:rPr>
          <w:color w:val="333333"/>
          <w:spacing w:val="-2"/>
        </w:rPr>
        <w:t>E</w:t>
      </w:r>
      <w:r w:rsidRPr="00E230D4">
        <w:rPr>
          <w:color w:val="333333"/>
          <w:spacing w:val="2"/>
        </w:rPr>
        <w:t>N</w:t>
      </w:r>
      <w:r w:rsidRPr="00E230D4">
        <w:rPr>
          <w:color w:val="333333"/>
        </w:rPr>
        <w:t>R</w:t>
      </w:r>
      <w:r w:rsidRPr="00E230D4">
        <w:rPr>
          <w:color w:val="333333"/>
          <w:spacing w:val="-7"/>
        </w:rPr>
        <w:t xml:space="preserve"> </w:t>
      </w:r>
      <w:r w:rsidRPr="00E230D4">
        <w:rPr>
          <w:color w:val="333333"/>
          <w:spacing w:val="1"/>
        </w:rPr>
        <w:t>d</w:t>
      </w:r>
      <w:r w:rsidRPr="00E230D4">
        <w:rPr>
          <w:color w:val="333333"/>
          <w:spacing w:val="-1"/>
        </w:rPr>
        <w:t>i</w:t>
      </w:r>
      <w:r w:rsidRPr="00E230D4">
        <w:rPr>
          <w:color w:val="333333"/>
        </w:rPr>
        <w:t>rector</w:t>
      </w:r>
      <w:r w:rsidRPr="00E230D4">
        <w:rPr>
          <w:color w:val="333333"/>
          <w:spacing w:val="1"/>
        </w:rPr>
        <w:t>i</w:t>
      </w:r>
      <w:r w:rsidRPr="00E230D4">
        <w:rPr>
          <w:color w:val="333333"/>
        </w:rPr>
        <w:t>es</w:t>
      </w:r>
      <w:r w:rsidRPr="00E230D4">
        <w:rPr>
          <w:color w:val="333333"/>
          <w:spacing w:val="-5"/>
        </w:rPr>
        <w:t xml:space="preserve"> </w:t>
      </w:r>
      <w:r w:rsidRPr="00E230D4">
        <w:rPr>
          <w:color w:val="333333"/>
        </w:rPr>
        <w:t>a</w:t>
      </w:r>
      <w:r w:rsidRPr="00E230D4">
        <w:rPr>
          <w:color w:val="333333"/>
          <w:spacing w:val="-1"/>
        </w:rPr>
        <w:t>n</w:t>
      </w:r>
      <w:r w:rsidRPr="00E230D4">
        <w:rPr>
          <w:color w:val="333333"/>
        </w:rPr>
        <w:t>d</w:t>
      </w:r>
      <w:r w:rsidRPr="00E230D4">
        <w:rPr>
          <w:color w:val="333333"/>
          <w:spacing w:val="-5"/>
        </w:rPr>
        <w:t xml:space="preserve"> </w:t>
      </w:r>
      <w:r w:rsidRPr="00E230D4">
        <w:rPr>
          <w:color w:val="333333"/>
          <w:spacing w:val="-1"/>
        </w:rPr>
        <w:t>i</w:t>
      </w:r>
      <w:r w:rsidRPr="00E230D4">
        <w:rPr>
          <w:color w:val="333333"/>
        </w:rPr>
        <w:t>n</w:t>
      </w:r>
      <w:r w:rsidRPr="00E230D4">
        <w:rPr>
          <w:color w:val="333333"/>
          <w:spacing w:val="-6"/>
        </w:rPr>
        <w:t xml:space="preserve"> </w:t>
      </w:r>
      <w:r w:rsidRPr="00E230D4">
        <w:rPr>
          <w:color w:val="333333"/>
          <w:spacing w:val="1"/>
        </w:rPr>
        <w:t>t</w:t>
      </w:r>
      <w:r w:rsidRPr="00E230D4">
        <w:rPr>
          <w:color w:val="333333"/>
        </w:rPr>
        <w:t>he</w:t>
      </w:r>
      <w:r w:rsidRPr="00E230D4">
        <w:rPr>
          <w:color w:val="333333"/>
          <w:spacing w:val="-6"/>
        </w:rPr>
        <w:t xml:space="preserve"> </w:t>
      </w:r>
      <w:r w:rsidRPr="00E230D4">
        <w:rPr>
          <w:color w:val="333333"/>
          <w:spacing w:val="-1"/>
        </w:rPr>
        <w:t>E</w:t>
      </w:r>
      <w:r w:rsidRPr="00E230D4">
        <w:rPr>
          <w:color w:val="333333"/>
        </w:rPr>
        <w:t>NR</w:t>
      </w:r>
      <w:r w:rsidRPr="00E230D4">
        <w:rPr>
          <w:color w:val="333333"/>
          <w:spacing w:val="-3"/>
        </w:rPr>
        <w:t xml:space="preserve"> </w:t>
      </w:r>
      <w:r w:rsidRPr="00E230D4">
        <w:rPr>
          <w:color w:val="333333"/>
          <w:spacing w:val="-1"/>
        </w:rPr>
        <w:t>S</w:t>
      </w:r>
      <w:r w:rsidRPr="00E230D4">
        <w:rPr>
          <w:color w:val="333333"/>
          <w:spacing w:val="1"/>
        </w:rPr>
        <w:t>o</w:t>
      </w:r>
      <w:r w:rsidRPr="00E230D4">
        <w:rPr>
          <w:color w:val="333333"/>
        </w:rPr>
        <w:t>ur</w:t>
      </w:r>
      <w:r w:rsidRPr="00E230D4">
        <w:rPr>
          <w:color w:val="333333"/>
          <w:spacing w:val="1"/>
        </w:rPr>
        <w:t>c</w:t>
      </w:r>
      <w:r w:rsidRPr="00E230D4">
        <w:rPr>
          <w:color w:val="333333"/>
        </w:rPr>
        <w:t>e</w:t>
      </w:r>
      <w:r w:rsidRPr="00E230D4">
        <w:rPr>
          <w:color w:val="333333"/>
          <w:spacing w:val="-1"/>
        </w:rPr>
        <w:t>b</w:t>
      </w:r>
      <w:r w:rsidRPr="00E230D4">
        <w:rPr>
          <w:color w:val="333333"/>
        </w:rPr>
        <w:t>o</w:t>
      </w:r>
      <w:r w:rsidRPr="00E230D4">
        <w:rPr>
          <w:color w:val="333333"/>
          <w:spacing w:val="1"/>
        </w:rPr>
        <w:t>oks</w:t>
      </w:r>
      <w:r w:rsidRPr="00E230D4">
        <w:rPr>
          <w:color w:val="333333"/>
        </w:rPr>
        <w:t>.</w:t>
      </w:r>
      <w:r w:rsidRPr="00E230D4">
        <w:rPr>
          <w:color w:val="333333"/>
          <w:spacing w:val="-7"/>
        </w:rPr>
        <w:t xml:space="preserve"> </w:t>
      </w:r>
      <w:r w:rsidRPr="00E230D4">
        <w:rPr>
          <w:rFonts w:cs="Arial"/>
          <w:b/>
          <w:bCs/>
          <w:color w:val="333333"/>
        </w:rPr>
        <w:t>Impo</w:t>
      </w:r>
      <w:r w:rsidRPr="00E230D4">
        <w:rPr>
          <w:rFonts w:cs="Arial"/>
          <w:b/>
          <w:bCs/>
          <w:color w:val="333333"/>
          <w:spacing w:val="-1"/>
        </w:rPr>
        <w:t>r</w:t>
      </w:r>
      <w:r w:rsidRPr="00E230D4">
        <w:rPr>
          <w:rFonts w:cs="Arial"/>
          <w:b/>
          <w:bCs/>
          <w:color w:val="333333"/>
        </w:rPr>
        <w:t>tant</w:t>
      </w:r>
      <w:r w:rsidRPr="00E230D4">
        <w:rPr>
          <w:rFonts w:cs="Arial"/>
          <w:b/>
          <w:bCs/>
          <w:color w:val="333333"/>
          <w:spacing w:val="-8"/>
        </w:rPr>
        <w:t xml:space="preserve"> </w:t>
      </w:r>
      <w:r w:rsidRPr="00E230D4">
        <w:rPr>
          <w:rFonts w:cs="Arial"/>
          <w:b/>
          <w:bCs/>
          <w:color w:val="333333"/>
          <w:spacing w:val="2"/>
        </w:rPr>
        <w:t>T</w:t>
      </w:r>
      <w:r w:rsidRPr="00E230D4">
        <w:rPr>
          <w:rFonts w:cs="Arial"/>
          <w:b/>
          <w:bCs/>
          <w:color w:val="333333"/>
        </w:rPr>
        <w:t>ip:</w:t>
      </w:r>
      <w:r w:rsidRPr="00E230D4">
        <w:rPr>
          <w:rFonts w:cs="Arial"/>
          <w:b/>
          <w:bCs/>
          <w:color w:val="333333"/>
          <w:spacing w:val="-6"/>
        </w:rPr>
        <w:t xml:space="preserve"> </w:t>
      </w:r>
      <w:r w:rsidRPr="00E230D4">
        <w:rPr>
          <w:color w:val="333333"/>
        </w:rPr>
        <w:t>U</w:t>
      </w:r>
      <w:r w:rsidRPr="00E230D4">
        <w:rPr>
          <w:color w:val="333333"/>
          <w:spacing w:val="1"/>
        </w:rPr>
        <w:t>s</w:t>
      </w:r>
      <w:r w:rsidRPr="00E230D4">
        <w:rPr>
          <w:color w:val="333333"/>
        </w:rPr>
        <w:t>e</w:t>
      </w:r>
      <w:r w:rsidRPr="00E230D4">
        <w:rPr>
          <w:color w:val="333333"/>
          <w:spacing w:val="-8"/>
        </w:rPr>
        <w:t xml:space="preserve"> </w:t>
      </w:r>
      <w:r w:rsidRPr="00E230D4">
        <w:rPr>
          <w:color w:val="333333"/>
          <w:spacing w:val="-1"/>
        </w:rPr>
        <w:t>t</w:t>
      </w:r>
      <w:r w:rsidRPr="00E230D4">
        <w:rPr>
          <w:color w:val="333333"/>
        </w:rPr>
        <w:t>he</w:t>
      </w:r>
      <w:r w:rsidRPr="00E230D4">
        <w:rPr>
          <w:color w:val="333333"/>
          <w:spacing w:val="-8"/>
        </w:rPr>
        <w:t xml:space="preserve"> </w:t>
      </w:r>
      <w:r w:rsidRPr="00E230D4">
        <w:rPr>
          <w:color w:val="333333"/>
        </w:rPr>
        <w:t>c</w:t>
      </w:r>
      <w:r w:rsidRPr="00E230D4">
        <w:rPr>
          <w:color w:val="333333"/>
          <w:spacing w:val="1"/>
        </w:rPr>
        <w:t>o</w:t>
      </w:r>
      <w:r w:rsidRPr="00E230D4">
        <w:rPr>
          <w:color w:val="333333"/>
          <w:spacing w:val="4"/>
        </w:rPr>
        <w:t>m</w:t>
      </w:r>
      <w:r w:rsidRPr="00E230D4">
        <w:rPr>
          <w:color w:val="333333"/>
        </w:rPr>
        <w:t>p</w:t>
      </w:r>
      <w:r w:rsidRPr="00E230D4">
        <w:rPr>
          <w:color w:val="333333"/>
          <w:spacing w:val="-1"/>
        </w:rPr>
        <w:t>a</w:t>
      </w:r>
      <w:r w:rsidRPr="00E230D4">
        <w:rPr>
          <w:color w:val="333333"/>
          <w:spacing w:val="1"/>
        </w:rPr>
        <w:t>n</w:t>
      </w:r>
      <w:r w:rsidRPr="00E230D4">
        <w:rPr>
          <w:color w:val="333333"/>
          <w:spacing w:val="-7"/>
        </w:rPr>
        <w:t>y</w:t>
      </w:r>
      <w:r w:rsidRPr="00E230D4">
        <w:rPr>
          <w:color w:val="333333"/>
        </w:rPr>
        <w:t>'s</w:t>
      </w:r>
      <w:r w:rsidRPr="00E230D4">
        <w:rPr>
          <w:color w:val="333333"/>
          <w:spacing w:val="-7"/>
        </w:rPr>
        <w:t xml:space="preserve"> </w:t>
      </w:r>
      <w:r w:rsidRPr="00E230D4">
        <w:rPr>
          <w:color w:val="333333"/>
          <w:spacing w:val="4"/>
        </w:rPr>
        <w:t>m</w:t>
      </w:r>
      <w:r w:rsidRPr="00E230D4">
        <w:rPr>
          <w:color w:val="333333"/>
        </w:rPr>
        <w:t>a</w:t>
      </w:r>
      <w:r w:rsidRPr="00E230D4">
        <w:rPr>
          <w:color w:val="333333"/>
          <w:spacing w:val="-2"/>
        </w:rPr>
        <w:t>i</w:t>
      </w:r>
      <w:r w:rsidRPr="00E230D4">
        <w:rPr>
          <w:color w:val="333333"/>
        </w:rPr>
        <w:t>n</w:t>
      </w:r>
      <w:r w:rsidRPr="00E230D4">
        <w:rPr>
          <w:color w:val="333333"/>
          <w:spacing w:val="-8"/>
        </w:rPr>
        <w:t xml:space="preserve"> </w:t>
      </w:r>
      <w:r w:rsidRPr="00E230D4">
        <w:rPr>
          <w:color w:val="333333"/>
          <w:spacing w:val="2"/>
        </w:rPr>
        <w:t>s</w:t>
      </w:r>
      <w:r w:rsidRPr="00E230D4">
        <w:rPr>
          <w:color w:val="333333"/>
          <w:spacing w:val="-3"/>
        </w:rPr>
        <w:t>w</w:t>
      </w:r>
      <w:r w:rsidRPr="00E230D4">
        <w:rPr>
          <w:color w:val="333333"/>
          <w:spacing w:val="-1"/>
        </w:rPr>
        <w:t>i</w:t>
      </w:r>
      <w:r w:rsidRPr="00E230D4">
        <w:rPr>
          <w:color w:val="333333"/>
        </w:rPr>
        <w:t>tc</w:t>
      </w:r>
      <w:r w:rsidRPr="00E230D4">
        <w:rPr>
          <w:color w:val="333333"/>
          <w:spacing w:val="1"/>
        </w:rPr>
        <w:t>h</w:t>
      </w:r>
      <w:r w:rsidRPr="00E230D4">
        <w:rPr>
          <w:color w:val="333333"/>
        </w:rPr>
        <w:t>b</w:t>
      </w:r>
      <w:r w:rsidRPr="00E230D4">
        <w:rPr>
          <w:color w:val="333333"/>
          <w:spacing w:val="-1"/>
        </w:rPr>
        <w:t>o</w:t>
      </w:r>
      <w:r w:rsidRPr="00E230D4">
        <w:rPr>
          <w:color w:val="333333"/>
        </w:rPr>
        <w:t>ard</w:t>
      </w:r>
      <w:r w:rsidRPr="00E230D4">
        <w:rPr>
          <w:color w:val="333333"/>
          <w:spacing w:val="-4"/>
        </w:rPr>
        <w:t xml:space="preserve"> </w:t>
      </w:r>
      <w:r w:rsidRPr="00E230D4">
        <w:rPr>
          <w:color w:val="333333"/>
        </w:rPr>
        <w:t>te</w:t>
      </w:r>
      <w:r w:rsidRPr="00E230D4">
        <w:rPr>
          <w:color w:val="333333"/>
          <w:spacing w:val="-2"/>
        </w:rPr>
        <w:t>l</w:t>
      </w:r>
      <w:r w:rsidRPr="00E230D4">
        <w:rPr>
          <w:color w:val="333333"/>
          <w:spacing w:val="1"/>
        </w:rPr>
        <w:t>e</w:t>
      </w:r>
      <w:r w:rsidRPr="00E230D4">
        <w:rPr>
          <w:color w:val="333333"/>
        </w:rPr>
        <w:t>p</w:t>
      </w:r>
      <w:r w:rsidRPr="00E230D4">
        <w:rPr>
          <w:color w:val="333333"/>
          <w:spacing w:val="-1"/>
        </w:rPr>
        <w:t>h</w:t>
      </w:r>
      <w:r w:rsidRPr="00E230D4">
        <w:rPr>
          <w:color w:val="333333"/>
          <w:spacing w:val="1"/>
        </w:rPr>
        <w:t>o</w:t>
      </w:r>
      <w:r w:rsidRPr="00E230D4">
        <w:rPr>
          <w:color w:val="333333"/>
        </w:rPr>
        <w:t>ne</w:t>
      </w:r>
      <w:r w:rsidRPr="00E230D4">
        <w:rPr>
          <w:color w:val="333333"/>
          <w:spacing w:val="-7"/>
        </w:rPr>
        <w:t xml:space="preserve"> </w:t>
      </w:r>
      <w:r w:rsidRPr="00E230D4">
        <w:rPr>
          <w:color w:val="333333"/>
        </w:rPr>
        <w:t>n</w:t>
      </w:r>
      <w:r w:rsidRPr="00E230D4">
        <w:rPr>
          <w:color w:val="333333"/>
          <w:spacing w:val="-1"/>
        </w:rPr>
        <w:t>u</w:t>
      </w:r>
      <w:r w:rsidRPr="00E230D4">
        <w:rPr>
          <w:color w:val="333333"/>
          <w:spacing w:val="4"/>
        </w:rPr>
        <w:t>m</w:t>
      </w:r>
      <w:r w:rsidRPr="00E230D4">
        <w:rPr>
          <w:color w:val="333333"/>
        </w:rPr>
        <w:t>b</w:t>
      </w:r>
      <w:r w:rsidRPr="00E230D4">
        <w:rPr>
          <w:color w:val="333333"/>
          <w:spacing w:val="-1"/>
        </w:rPr>
        <w:t>e</w:t>
      </w:r>
      <w:r w:rsidRPr="00E230D4">
        <w:rPr>
          <w:color w:val="333333"/>
        </w:rPr>
        <w:t>r</w:t>
      </w:r>
      <w:r w:rsidRPr="00E230D4">
        <w:rPr>
          <w:color w:val="333333"/>
          <w:spacing w:val="1"/>
        </w:rPr>
        <w:t>s</w:t>
      </w:r>
      <w:r w:rsidRPr="00E230D4">
        <w:rPr>
          <w:color w:val="333333"/>
        </w:rPr>
        <w:t>,</w:t>
      </w:r>
      <w:r w:rsidRPr="00E230D4">
        <w:rPr>
          <w:color w:val="333333"/>
          <w:w w:val="99"/>
        </w:rPr>
        <w:t xml:space="preserve"> </w:t>
      </w:r>
      <w:r w:rsidRPr="00E230D4">
        <w:rPr>
          <w:color w:val="333333"/>
          <w:spacing w:val="2"/>
        </w:rPr>
        <w:t>f</w:t>
      </w:r>
      <w:r w:rsidRPr="00E230D4">
        <w:rPr>
          <w:color w:val="333333"/>
        </w:rPr>
        <w:t>ax</w:t>
      </w:r>
      <w:r w:rsidRPr="00E230D4">
        <w:rPr>
          <w:color w:val="333333"/>
          <w:spacing w:val="-5"/>
        </w:rPr>
        <w:t xml:space="preserve"> </w:t>
      </w:r>
      <w:r w:rsidRPr="00E230D4">
        <w:rPr>
          <w:color w:val="333333"/>
        </w:rPr>
        <w:t>n</w:t>
      </w:r>
      <w:r w:rsidRPr="00E230D4">
        <w:rPr>
          <w:color w:val="333333"/>
          <w:spacing w:val="-5"/>
        </w:rPr>
        <w:t>u</w:t>
      </w:r>
      <w:r w:rsidRPr="00E230D4">
        <w:rPr>
          <w:color w:val="333333"/>
          <w:spacing w:val="4"/>
        </w:rPr>
        <w:t>m</w:t>
      </w:r>
      <w:r w:rsidRPr="00E230D4">
        <w:rPr>
          <w:color w:val="333333"/>
        </w:rPr>
        <w:t>b</w:t>
      </w:r>
      <w:r w:rsidRPr="00E230D4">
        <w:rPr>
          <w:color w:val="333333"/>
          <w:spacing w:val="-1"/>
        </w:rPr>
        <w:t>e</w:t>
      </w:r>
      <w:r w:rsidRPr="00E230D4">
        <w:rPr>
          <w:color w:val="333333"/>
        </w:rPr>
        <w:t>r</w:t>
      </w:r>
      <w:r w:rsidRPr="00E230D4">
        <w:rPr>
          <w:color w:val="333333"/>
          <w:spacing w:val="-5"/>
        </w:rPr>
        <w:t xml:space="preserve"> </w:t>
      </w:r>
      <w:r w:rsidRPr="00E230D4">
        <w:rPr>
          <w:color w:val="333333"/>
        </w:rPr>
        <w:t>a</w:t>
      </w:r>
      <w:r w:rsidRPr="00E230D4">
        <w:rPr>
          <w:color w:val="333333"/>
          <w:spacing w:val="-1"/>
        </w:rPr>
        <w:t>n</w:t>
      </w:r>
      <w:r w:rsidRPr="00E230D4">
        <w:rPr>
          <w:color w:val="333333"/>
        </w:rPr>
        <w:t>d</w:t>
      </w:r>
      <w:r w:rsidRPr="00E230D4">
        <w:rPr>
          <w:color w:val="333333"/>
          <w:spacing w:val="-2"/>
        </w:rPr>
        <w:t xml:space="preserve"> </w:t>
      </w:r>
      <w:r w:rsidRPr="00E230D4">
        <w:rPr>
          <w:color w:val="333333"/>
        </w:rPr>
        <w:t>e</w:t>
      </w:r>
      <w:r w:rsidRPr="00E230D4">
        <w:rPr>
          <w:color w:val="333333"/>
          <w:spacing w:val="4"/>
        </w:rPr>
        <w:t>m</w:t>
      </w:r>
      <w:r w:rsidRPr="00E230D4">
        <w:rPr>
          <w:color w:val="333333"/>
        </w:rPr>
        <w:t>a</w:t>
      </w:r>
      <w:r w:rsidRPr="00E230D4">
        <w:rPr>
          <w:color w:val="333333"/>
          <w:spacing w:val="-2"/>
        </w:rPr>
        <w:t>i</w:t>
      </w:r>
      <w:r w:rsidRPr="00E230D4">
        <w:rPr>
          <w:color w:val="333333"/>
        </w:rPr>
        <w:t>l</w:t>
      </w:r>
      <w:r w:rsidRPr="00E230D4">
        <w:rPr>
          <w:color w:val="333333"/>
          <w:spacing w:val="-7"/>
        </w:rPr>
        <w:t xml:space="preserve"> </w:t>
      </w:r>
      <w:r w:rsidRPr="00E230D4">
        <w:rPr>
          <w:color w:val="333333"/>
        </w:rPr>
        <w:t>a</w:t>
      </w:r>
      <w:r w:rsidRPr="00E230D4">
        <w:rPr>
          <w:color w:val="333333"/>
          <w:spacing w:val="1"/>
        </w:rPr>
        <w:t>d</w:t>
      </w:r>
      <w:r w:rsidRPr="00E230D4">
        <w:rPr>
          <w:color w:val="333333"/>
        </w:rPr>
        <w:t>dre</w:t>
      </w:r>
      <w:r w:rsidRPr="00E230D4">
        <w:rPr>
          <w:color w:val="333333"/>
          <w:spacing w:val="1"/>
        </w:rPr>
        <w:t>ss</w:t>
      </w:r>
      <w:r w:rsidRPr="00E230D4">
        <w:rPr>
          <w:color w:val="333333"/>
        </w:rPr>
        <w:t>,</w:t>
      </w:r>
      <w:r w:rsidRPr="00E230D4">
        <w:rPr>
          <w:color w:val="333333"/>
          <w:spacing w:val="-5"/>
        </w:rPr>
        <w:t xml:space="preserve"> </w:t>
      </w:r>
      <w:r w:rsidRPr="00E230D4">
        <w:rPr>
          <w:color w:val="333333"/>
        </w:rPr>
        <w:t>NOT</w:t>
      </w:r>
      <w:r w:rsidRPr="00E230D4">
        <w:rPr>
          <w:color w:val="333333"/>
          <w:spacing w:val="-3"/>
        </w:rPr>
        <w:t xml:space="preserve"> </w:t>
      </w:r>
      <w:r w:rsidRPr="00E230D4">
        <w:rPr>
          <w:color w:val="333333"/>
        </w:rPr>
        <w:t>t</w:t>
      </w:r>
      <w:r w:rsidRPr="00E230D4">
        <w:rPr>
          <w:color w:val="333333"/>
          <w:spacing w:val="-1"/>
        </w:rPr>
        <w:t>h</w:t>
      </w:r>
      <w:r w:rsidRPr="00E230D4">
        <w:rPr>
          <w:color w:val="333333"/>
        </w:rPr>
        <w:t>e</w:t>
      </w:r>
      <w:r w:rsidRPr="00E230D4">
        <w:rPr>
          <w:color w:val="333333"/>
          <w:spacing w:val="-6"/>
        </w:rPr>
        <w:t xml:space="preserve"> </w:t>
      </w:r>
      <w:r w:rsidRPr="00E230D4">
        <w:rPr>
          <w:color w:val="333333"/>
          <w:spacing w:val="-1"/>
        </w:rPr>
        <w:t>p</w:t>
      </w:r>
      <w:r w:rsidRPr="00E230D4">
        <w:rPr>
          <w:color w:val="333333"/>
        </w:rPr>
        <w:t>h</w:t>
      </w:r>
      <w:r w:rsidRPr="00E230D4">
        <w:rPr>
          <w:color w:val="333333"/>
          <w:spacing w:val="-1"/>
        </w:rPr>
        <w:t>o</w:t>
      </w:r>
      <w:r w:rsidRPr="00E230D4">
        <w:rPr>
          <w:color w:val="333333"/>
          <w:spacing w:val="1"/>
        </w:rPr>
        <w:t>n</w:t>
      </w:r>
      <w:r w:rsidRPr="00E230D4">
        <w:rPr>
          <w:color w:val="333333"/>
        </w:rPr>
        <w:t>e,</w:t>
      </w:r>
      <w:r w:rsidRPr="00E230D4">
        <w:rPr>
          <w:color w:val="333333"/>
          <w:spacing w:val="-6"/>
        </w:rPr>
        <w:t xml:space="preserve"> </w:t>
      </w:r>
      <w:r w:rsidRPr="00E230D4">
        <w:rPr>
          <w:color w:val="333333"/>
          <w:spacing w:val="2"/>
        </w:rPr>
        <w:t>f</w:t>
      </w:r>
      <w:r w:rsidRPr="00E230D4">
        <w:rPr>
          <w:color w:val="333333"/>
        </w:rPr>
        <w:t>ax</w:t>
      </w:r>
      <w:r w:rsidRPr="00E230D4">
        <w:rPr>
          <w:color w:val="333333"/>
          <w:spacing w:val="-4"/>
        </w:rPr>
        <w:t xml:space="preserve"> </w:t>
      </w:r>
      <w:r w:rsidRPr="00E230D4">
        <w:rPr>
          <w:color w:val="333333"/>
          <w:spacing w:val="1"/>
        </w:rPr>
        <w:t>an</w:t>
      </w:r>
      <w:r w:rsidRPr="00E230D4">
        <w:rPr>
          <w:color w:val="333333"/>
        </w:rPr>
        <w:t>d</w:t>
      </w:r>
      <w:r w:rsidRPr="00E230D4">
        <w:rPr>
          <w:color w:val="333333"/>
          <w:spacing w:val="-6"/>
        </w:rPr>
        <w:t xml:space="preserve"> </w:t>
      </w:r>
      <w:r w:rsidRPr="00E230D4">
        <w:rPr>
          <w:color w:val="333333"/>
        </w:rPr>
        <w:t>e</w:t>
      </w:r>
      <w:r w:rsidRPr="00E230D4">
        <w:rPr>
          <w:color w:val="333333"/>
          <w:spacing w:val="4"/>
        </w:rPr>
        <w:t>m</w:t>
      </w:r>
      <w:r w:rsidRPr="00E230D4">
        <w:rPr>
          <w:color w:val="333333"/>
        </w:rPr>
        <w:t>a</w:t>
      </w:r>
      <w:r w:rsidRPr="00E230D4">
        <w:rPr>
          <w:color w:val="333333"/>
          <w:spacing w:val="-2"/>
        </w:rPr>
        <w:t>i</w:t>
      </w:r>
      <w:r w:rsidRPr="00E230D4">
        <w:rPr>
          <w:color w:val="333333"/>
        </w:rPr>
        <w:t>l</w:t>
      </w:r>
      <w:r w:rsidRPr="00E230D4">
        <w:rPr>
          <w:color w:val="333333"/>
          <w:spacing w:val="-7"/>
        </w:rPr>
        <w:t xml:space="preserve"> </w:t>
      </w:r>
      <w:r w:rsidRPr="00E230D4">
        <w:rPr>
          <w:color w:val="333333"/>
          <w:spacing w:val="1"/>
        </w:rPr>
        <w:t>a</w:t>
      </w:r>
      <w:r w:rsidRPr="00E230D4">
        <w:rPr>
          <w:color w:val="333333"/>
        </w:rPr>
        <w:t>d</w:t>
      </w:r>
      <w:r w:rsidRPr="00E230D4">
        <w:rPr>
          <w:color w:val="333333"/>
          <w:spacing w:val="-1"/>
        </w:rPr>
        <w:t>d</w:t>
      </w:r>
      <w:r w:rsidRPr="00E230D4">
        <w:rPr>
          <w:color w:val="333333"/>
        </w:rPr>
        <w:t>ress</w:t>
      </w:r>
      <w:r w:rsidRPr="00E230D4">
        <w:rPr>
          <w:color w:val="333333"/>
          <w:spacing w:val="-4"/>
        </w:rPr>
        <w:t xml:space="preserve"> </w:t>
      </w:r>
      <w:r w:rsidRPr="00E230D4">
        <w:rPr>
          <w:color w:val="333333"/>
        </w:rPr>
        <w:t>of</w:t>
      </w:r>
      <w:r w:rsidRPr="00E230D4">
        <w:rPr>
          <w:color w:val="333333"/>
          <w:w w:val="99"/>
        </w:rPr>
        <w:t xml:space="preserve"> </w:t>
      </w:r>
      <w:r w:rsidRPr="00E230D4">
        <w:rPr>
          <w:color w:val="333333"/>
          <w:spacing w:val="-1"/>
        </w:rPr>
        <w:t>i</w:t>
      </w:r>
      <w:r w:rsidRPr="00E230D4">
        <w:rPr>
          <w:color w:val="333333"/>
        </w:rPr>
        <w:t>n</w:t>
      </w:r>
      <w:r w:rsidRPr="00E230D4">
        <w:rPr>
          <w:color w:val="333333"/>
          <w:spacing w:val="1"/>
        </w:rPr>
        <w:t>d</w:t>
      </w:r>
      <w:r w:rsidRPr="00E230D4">
        <w:rPr>
          <w:color w:val="333333"/>
          <w:spacing w:val="-1"/>
        </w:rPr>
        <w:t>i</w:t>
      </w:r>
      <w:r w:rsidRPr="00E230D4">
        <w:rPr>
          <w:color w:val="333333"/>
          <w:spacing w:val="1"/>
        </w:rPr>
        <w:t>v</w:t>
      </w:r>
      <w:r w:rsidRPr="00E230D4">
        <w:rPr>
          <w:color w:val="333333"/>
          <w:spacing w:val="-1"/>
        </w:rPr>
        <w:t>i</w:t>
      </w:r>
      <w:r w:rsidRPr="00E230D4">
        <w:rPr>
          <w:color w:val="333333"/>
          <w:spacing w:val="1"/>
        </w:rPr>
        <w:t>d</w:t>
      </w:r>
      <w:r w:rsidRPr="00E230D4">
        <w:rPr>
          <w:color w:val="333333"/>
        </w:rPr>
        <w:t>u</w:t>
      </w:r>
      <w:r w:rsidRPr="00E230D4">
        <w:rPr>
          <w:color w:val="333333"/>
          <w:spacing w:val="-1"/>
        </w:rPr>
        <w:t>a</w:t>
      </w:r>
      <w:r w:rsidRPr="00E230D4">
        <w:rPr>
          <w:color w:val="333333"/>
        </w:rPr>
        <w:t>l</w:t>
      </w:r>
      <w:r w:rsidRPr="00E230D4">
        <w:rPr>
          <w:color w:val="333333"/>
          <w:spacing w:val="-19"/>
        </w:rPr>
        <w:t xml:space="preserve"> </w:t>
      </w:r>
      <w:r w:rsidRPr="00E230D4">
        <w:rPr>
          <w:color w:val="333333"/>
        </w:rPr>
        <w:t>execu</w:t>
      </w:r>
      <w:r w:rsidRPr="00E230D4">
        <w:rPr>
          <w:color w:val="333333"/>
          <w:spacing w:val="1"/>
        </w:rPr>
        <w:t>t</w:t>
      </w:r>
      <w:r w:rsidRPr="00E230D4">
        <w:rPr>
          <w:color w:val="333333"/>
          <w:spacing w:val="-1"/>
        </w:rPr>
        <w:t>i</w:t>
      </w:r>
      <w:r w:rsidRPr="00E230D4">
        <w:rPr>
          <w:color w:val="333333"/>
          <w:spacing w:val="1"/>
        </w:rPr>
        <w:t>v</w:t>
      </w:r>
      <w:r w:rsidRPr="00E230D4">
        <w:rPr>
          <w:color w:val="333333"/>
        </w:rPr>
        <w:t>es.</w:t>
      </w:r>
    </w:p>
    <w:p w14:paraId="0D381FB8" w14:textId="77777777" w:rsidR="0070667E" w:rsidRDefault="0070667E" w:rsidP="0070667E">
      <w:pPr>
        <w:pStyle w:val="BodyText"/>
        <w:ind w:left="0" w:firstLine="0"/>
        <w:rPr>
          <w:color w:val="333333"/>
        </w:rPr>
      </w:pPr>
    </w:p>
    <w:p w14:paraId="3D25A079" w14:textId="662B6CAF" w:rsidR="0070667E" w:rsidRPr="00F5645B" w:rsidRDefault="0070667E" w:rsidP="0070667E">
      <w:pPr>
        <w:pStyle w:val="BodyText"/>
        <w:ind w:left="0" w:firstLine="0"/>
      </w:pPr>
      <w:r w:rsidRPr="00E1371C">
        <w:rPr>
          <w:b/>
        </w:rPr>
        <w:t xml:space="preserve">On-the-record comments (question </w:t>
      </w:r>
      <w:r w:rsidR="00AA68F4">
        <w:rPr>
          <w:b/>
        </w:rPr>
        <w:t>M8</w:t>
      </w:r>
      <w:r w:rsidRPr="00E1371C">
        <w:rPr>
          <w:b/>
        </w:rPr>
        <w:t>):</w:t>
      </w:r>
      <w:r>
        <w:rPr>
          <w:b/>
        </w:rPr>
        <w:t xml:space="preserve"> </w:t>
      </w:r>
      <w:r>
        <w:rPr>
          <w:rFonts w:cs="Arial"/>
        </w:rPr>
        <w:t xml:space="preserve">We cannot interview every firm for the stories that accompany the top lists, but we endeavor to include as many industry voices as we can. If your firm would like to provide written on-the-record comments or possibly be interviewed for a story, please provide us with the best contact at your firm to receive our questionnaire and/or be contacted to arrange an interview. </w:t>
      </w:r>
    </w:p>
    <w:p w14:paraId="678A187F" w14:textId="77777777" w:rsidR="0070667E" w:rsidRPr="00E230D4" w:rsidRDefault="0070667E" w:rsidP="0070667E">
      <w:pPr>
        <w:spacing w:before="19" w:line="260" w:lineRule="exact"/>
        <w:rPr>
          <w:sz w:val="26"/>
          <w:szCs w:val="26"/>
        </w:rPr>
      </w:pPr>
    </w:p>
    <w:p w14:paraId="37DAB879" w14:textId="37143BE2" w:rsidR="0070667E" w:rsidRPr="00E230D4" w:rsidRDefault="0070667E" w:rsidP="0070667E">
      <w:pPr>
        <w:pStyle w:val="BodyText"/>
        <w:ind w:left="0" w:firstLine="0"/>
      </w:pPr>
      <w:r w:rsidRPr="00E230D4">
        <w:rPr>
          <w:rFonts w:cs="Arial"/>
          <w:b/>
          <w:bCs/>
          <w:color w:val="333333"/>
        </w:rPr>
        <w:t>Conta</w:t>
      </w:r>
      <w:r w:rsidRPr="00E230D4">
        <w:rPr>
          <w:rFonts w:cs="Arial"/>
          <w:b/>
          <w:bCs/>
          <w:color w:val="333333"/>
          <w:spacing w:val="-1"/>
        </w:rPr>
        <w:t>c</w:t>
      </w:r>
      <w:r w:rsidRPr="00E230D4">
        <w:rPr>
          <w:rFonts w:cs="Arial"/>
          <w:b/>
          <w:bCs/>
          <w:color w:val="333333"/>
        </w:rPr>
        <w:t>ts</w:t>
      </w:r>
      <w:r>
        <w:rPr>
          <w:rFonts w:cs="Arial"/>
          <w:b/>
          <w:bCs/>
          <w:color w:val="333333"/>
        </w:rPr>
        <w:t xml:space="preserve"> (question </w:t>
      </w:r>
      <w:r w:rsidR="00AA68F4">
        <w:rPr>
          <w:rFonts w:cs="Arial"/>
          <w:b/>
          <w:bCs/>
          <w:color w:val="333333"/>
        </w:rPr>
        <w:t>M9</w:t>
      </w:r>
      <w:r w:rsidR="00DD3E14">
        <w:rPr>
          <w:rFonts w:cs="Arial"/>
          <w:b/>
          <w:bCs/>
          <w:color w:val="333333"/>
        </w:rPr>
        <w:t>(A)</w:t>
      </w:r>
      <w:r>
        <w:rPr>
          <w:rFonts w:cs="Arial"/>
          <w:b/>
          <w:bCs/>
          <w:color w:val="333333"/>
        </w:rPr>
        <w:t>)</w:t>
      </w:r>
      <w:r w:rsidRPr="00E230D4">
        <w:rPr>
          <w:rFonts w:cs="Arial"/>
          <w:b/>
          <w:bCs/>
          <w:color w:val="333333"/>
        </w:rPr>
        <w:t>:</w:t>
      </w:r>
      <w:r w:rsidRPr="00E230D4">
        <w:rPr>
          <w:rFonts w:cs="Arial"/>
          <w:b/>
          <w:bCs/>
          <w:color w:val="333333"/>
          <w:spacing w:val="-4"/>
        </w:rPr>
        <w:t xml:space="preserve"> </w:t>
      </w:r>
      <w:r w:rsidRPr="00E230D4">
        <w:rPr>
          <w:color w:val="333333"/>
        </w:rPr>
        <w:t>It</w:t>
      </w:r>
      <w:r w:rsidRPr="00E230D4">
        <w:rPr>
          <w:color w:val="333333"/>
          <w:spacing w:val="-6"/>
        </w:rPr>
        <w:t xml:space="preserve"> </w:t>
      </w:r>
      <w:r w:rsidRPr="00E230D4">
        <w:rPr>
          <w:color w:val="333333"/>
          <w:spacing w:val="-2"/>
        </w:rPr>
        <w:t>i</w:t>
      </w:r>
      <w:r w:rsidRPr="00E230D4">
        <w:rPr>
          <w:color w:val="333333"/>
        </w:rPr>
        <w:t>s</w:t>
      </w:r>
      <w:r w:rsidRPr="00E230D4">
        <w:rPr>
          <w:color w:val="333333"/>
          <w:spacing w:val="-3"/>
        </w:rPr>
        <w:t xml:space="preserve"> </w:t>
      </w:r>
      <w:r w:rsidRPr="00E230D4">
        <w:rPr>
          <w:color w:val="333333"/>
          <w:spacing w:val="-1"/>
        </w:rPr>
        <w:t>i</w:t>
      </w:r>
      <w:r w:rsidRPr="00E230D4">
        <w:rPr>
          <w:color w:val="333333"/>
          <w:spacing w:val="4"/>
        </w:rPr>
        <w:t>m</w:t>
      </w:r>
      <w:r w:rsidRPr="00E230D4">
        <w:rPr>
          <w:color w:val="333333"/>
        </w:rPr>
        <w:t>p</w:t>
      </w:r>
      <w:r w:rsidRPr="00E230D4">
        <w:rPr>
          <w:color w:val="333333"/>
          <w:spacing w:val="-1"/>
        </w:rPr>
        <w:t>e</w:t>
      </w:r>
      <w:r w:rsidRPr="00E230D4">
        <w:rPr>
          <w:color w:val="333333"/>
        </w:rPr>
        <w:t>rat</w:t>
      </w:r>
      <w:r w:rsidRPr="00E230D4">
        <w:rPr>
          <w:color w:val="333333"/>
          <w:spacing w:val="-2"/>
        </w:rPr>
        <w:t>i</w:t>
      </w:r>
      <w:r w:rsidRPr="00E230D4">
        <w:rPr>
          <w:color w:val="333333"/>
          <w:spacing w:val="1"/>
        </w:rPr>
        <w:t>v</w:t>
      </w:r>
      <w:r w:rsidRPr="00E230D4">
        <w:rPr>
          <w:color w:val="333333"/>
        </w:rPr>
        <w:t>e</w:t>
      </w:r>
      <w:r w:rsidRPr="00E230D4">
        <w:rPr>
          <w:color w:val="333333"/>
          <w:spacing w:val="-5"/>
        </w:rPr>
        <w:t xml:space="preserve"> </w:t>
      </w:r>
      <w:r w:rsidRPr="00E230D4">
        <w:rPr>
          <w:color w:val="333333"/>
          <w:spacing w:val="1"/>
        </w:rPr>
        <w:t>t</w:t>
      </w:r>
      <w:r w:rsidRPr="00E230D4">
        <w:rPr>
          <w:color w:val="333333"/>
        </w:rPr>
        <w:t>h</w:t>
      </w:r>
      <w:r w:rsidRPr="00E230D4">
        <w:rPr>
          <w:color w:val="333333"/>
          <w:spacing w:val="-1"/>
        </w:rPr>
        <w:t>a</w:t>
      </w:r>
      <w:r w:rsidRPr="00E230D4">
        <w:rPr>
          <w:color w:val="333333"/>
        </w:rPr>
        <w:t>t</w:t>
      </w:r>
      <w:r w:rsidRPr="00E230D4">
        <w:rPr>
          <w:color w:val="333333"/>
          <w:spacing w:val="-2"/>
        </w:rPr>
        <w:t xml:space="preserve"> </w:t>
      </w:r>
      <w:r w:rsidRPr="00E230D4">
        <w:rPr>
          <w:color w:val="333333"/>
          <w:spacing w:val="-5"/>
        </w:rPr>
        <w:t>y</w:t>
      </w:r>
      <w:r w:rsidRPr="00E230D4">
        <w:rPr>
          <w:color w:val="333333"/>
        </w:rPr>
        <w:t>ou</w:t>
      </w:r>
      <w:r w:rsidRPr="00E230D4">
        <w:rPr>
          <w:color w:val="333333"/>
          <w:spacing w:val="-4"/>
        </w:rPr>
        <w:t xml:space="preserve"> </w:t>
      </w:r>
      <w:r w:rsidRPr="00E230D4">
        <w:rPr>
          <w:color w:val="333333"/>
          <w:spacing w:val="-2"/>
        </w:rPr>
        <w:t>i</w:t>
      </w:r>
      <w:r w:rsidRPr="00E230D4">
        <w:rPr>
          <w:color w:val="333333"/>
        </w:rPr>
        <w:t>n</w:t>
      </w:r>
      <w:r w:rsidRPr="00E230D4">
        <w:rPr>
          <w:color w:val="333333"/>
          <w:spacing w:val="3"/>
        </w:rPr>
        <w:t>c</w:t>
      </w:r>
      <w:r w:rsidRPr="00E230D4">
        <w:rPr>
          <w:color w:val="333333"/>
          <w:spacing w:val="-1"/>
        </w:rPr>
        <w:t>l</w:t>
      </w:r>
      <w:r w:rsidRPr="00E230D4">
        <w:rPr>
          <w:color w:val="333333"/>
        </w:rPr>
        <w:t>u</w:t>
      </w:r>
      <w:r w:rsidRPr="00E230D4">
        <w:rPr>
          <w:color w:val="333333"/>
          <w:spacing w:val="1"/>
        </w:rPr>
        <w:t>d</w:t>
      </w:r>
      <w:r w:rsidRPr="00E230D4">
        <w:rPr>
          <w:color w:val="333333"/>
        </w:rPr>
        <w:t>e</w:t>
      </w:r>
      <w:r w:rsidRPr="00E230D4">
        <w:rPr>
          <w:color w:val="333333"/>
          <w:spacing w:val="-6"/>
        </w:rPr>
        <w:t xml:space="preserve"> </w:t>
      </w:r>
      <w:r w:rsidRPr="00E230D4">
        <w:rPr>
          <w:color w:val="333333"/>
          <w:spacing w:val="-1"/>
        </w:rPr>
        <w:t>t</w:t>
      </w:r>
      <w:r w:rsidRPr="00E230D4">
        <w:rPr>
          <w:color w:val="333333"/>
          <w:spacing w:val="1"/>
        </w:rPr>
        <w:t>h</w:t>
      </w:r>
      <w:r w:rsidRPr="00E230D4">
        <w:rPr>
          <w:color w:val="333333"/>
        </w:rPr>
        <w:t>e</w:t>
      </w:r>
      <w:r w:rsidRPr="00E230D4">
        <w:rPr>
          <w:color w:val="333333"/>
          <w:spacing w:val="-5"/>
        </w:rPr>
        <w:t xml:space="preserve"> </w:t>
      </w:r>
      <w:r w:rsidRPr="00E230D4">
        <w:rPr>
          <w:color w:val="333333"/>
          <w:spacing w:val="-1"/>
        </w:rPr>
        <w:t>n</w:t>
      </w:r>
      <w:r w:rsidRPr="00E230D4">
        <w:rPr>
          <w:color w:val="333333"/>
        </w:rPr>
        <w:t>a</w:t>
      </w:r>
      <w:r w:rsidRPr="00E230D4">
        <w:rPr>
          <w:color w:val="333333"/>
          <w:spacing w:val="4"/>
        </w:rPr>
        <w:t>m</w:t>
      </w:r>
      <w:r w:rsidRPr="00E230D4">
        <w:rPr>
          <w:color w:val="333333"/>
        </w:rPr>
        <w:t>e</w:t>
      </w:r>
      <w:r w:rsidRPr="00E230D4">
        <w:rPr>
          <w:color w:val="333333"/>
          <w:spacing w:val="-6"/>
        </w:rPr>
        <w:t xml:space="preserve"> </w:t>
      </w:r>
      <w:r w:rsidRPr="00E230D4">
        <w:rPr>
          <w:color w:val="333333"/>
          <w:spacing w:val="1"/>
        </w:rPr>
        <w:t>a</w:t>
      </w:r>
      <w:r w:rsidRPr="00E230D4">
        <w:rPr>
          <w:color w:val="333333"/>
        </w:rPr>
        <w:t>nd</w:t>
      </w:r>
      <w:r w:rsidRPr="00E230D4">
        <w:rPr>
          <w:color w:val="333333"/>
          <w:spacing w:val="-6"/>
        </w:rPr>
        <w:t xml:space="preserve"> </w:t>
      </w:r>
      <w:r w:rsidRPr="00E230D4">
        <w:rPr>
          <w:color w:val="333333"/>
          <w:spacing w:val="1"/>
        </w:rPr>
        <w:t>t</w:t>
      </w:r>
      <w:r w:rsidRPr="00E230D4">
        <w:rPr>
          <w:color w:val="333333"/>
          <w:spacing w:val="-1"/>
        </w:rPr>
        <w:t>i</w:t>
      </w:r>
      <w:r w:rsidRPr="00E230D4">
        <w:rPr>
          <w:color w:val="333333"/>
        </w:rPr>
        <w:t>t</w:t>
      </w:r>
      <w:r w:rsidRPr="00E230D4">
        <w:rPr>
          <w:color w:val="333333"/>
          <w:spacing w:val="1"/>
        </w:rPr>
        <w:t>l</w:t>
      </w:r>
      <w:r w:rsidRPr="00E230D4">
        <w:rPr>
          <w:color w:val="333333"/>
        </w:rPr>
        <w:t>e,</w:t>
      </w:r>
      <w:r w:rsidRPr="00E230D4">
        <w:rPr>
          <w:color w:val="333333"/>
          <w:spacing w:val="-5"/>
        </w:rPr>
        <w:t xml:space="preserve"> </w:t>
      </w:r>
      <w:r w:rsidRPr="00E230D4">
        <w:rPr>
          <w:color w:val="333333"/>
          <w:spacing w:val="1"/>
        </w:rPr>
        <w:t>p</w:t>
      </w:r>
      <w:r w:rsidRPr="00E230D4">
        <w:rPr>
          <w:color w:val="333333"/>
        </w:rPr>
        <w:t>h</w:t>
      </w:r>
      <w:r w:rsidRPr="00E230D4">
        <w:rPr>
          <w:color w:val="333333"/>
          <w:spacing w:val="-1"/>
        </w:rPr>
        <w:t>o</w:t>
      </w:r>
      <w:r w:rsidRPr="00E230D4">
        <w:rPr>
          <w:color w:val="333333"/>
          <w:spacing w:val="1"/>
        </w:rPr>
        <w:t>n</w:t>
      </w:r>
      <w:r w:rsidRPr="00E230D4">
        <w:rPr>
          <w:color w:val="333333"/>
        </w:rPr>
        <w:t>e</w:t>
      </w:r>
      <w:r w:rsidRPr="00E230D4">
        <w:rPr>
          <w:color w:val="333333"/>
          <w:w w:val="99"/>
        </w:rPr>
        <w:t xml:space="preserve"> </w:t>
      </w:r>
      <w:r w:rsidRPr="00E230D4">
        <w:rPr>
          <w:color w:val="333333"/>
          <w:spacing w:val="-1"/>
        </w:rPr>
        <w:t>an</w:t>
      </w:r>
      <w:r w:rsidRPr="00E230D4">
        <w:rPr>
          <w:color w:val="333333"/>
        </w:rPr>
        <w:t>d</w:t>
      </w:r>
      <w:r w:rsidRPr="00E230D4">
        <w:rPr>
          <w:color w:val="333333"/>
          <w:spacing w:val="-5"/>
        </w:rPr>
        <w:t xml:space="preserve"> </w:t>
      </w:r>
      <w:r w:rsidRPr="00E230D4">
        <w:rPr>
          <w:color w:val="333333"/>
        </w:rPr>
        <w:t>e</w:t>
      </w:r>
      <w:r w:rsidRPr="00E230D4">
        <w:rPr>
          <w:color w:val="333333"/>
          <w:spacing w:val="4"/>
        </w:rPr>
        <w:t>m</w:t>
      </w:r>
      <w:r w:rsidRPr="00E230D4">
        <w:rPr>
          <w:color w:val="333333"/>
        </w:rPr>
        <w:t>a</w:t>
      </w:r>
      <w:r w:rsidRPr="00E230D4">
        <w:rPr>
          <w:color w:val="333333"/>
          <w:spacing w:val="-2"/>
        </w:rPr>
        <w:t>i</w:t>
      </w:r>
      <w:r w:rsidRPr="00E230D4">
        <w:rPr>
          <w:color w:val="333333"/>
        </w:rPr>
        <w:t>l</w:t>
      </w:r>
      <w:r w:rsidRPr="00E230D4">
        <w:rPr>
          <w:color w:val="333333"/>
          <w:spacing w:val="-6"/>
        </w:rPr>
        <w:t xml:space="preserve"> </w:t>
      </w:r>
      <w:r w:rsidRPr="00E230D4">
        <w:rPr>
          <w:color w:val="333333"/>
        </w:rPr>
        <w:t>a</w:t>
      </w:r>
      <w:r w:rsidRPr="00E230D4">
        <w:rPr>
          <w:color w:val="333333"/>
          <w:spacing w:val="1"/>
        </w:rPr>
        <w:t>d</w:t>
      </w:r>
      <w:r w:rsidRPr="00E230D4">
        <w:rPr>
          <w:color w:val="333333"/>
        </w:rPr>
        <w:t>dre</w:t>
      </w:r>
      <w:r w:rsidRPr="00E230D4">
        <w:rPr>
          <w:color w:val="333333"/>
          <w:spacing w:val="1"/>
        </w:rPr>
        <w:t>s</w:t>
      </w:r>
      <w:r w:rsidRPr="00E230D4">
        <w:rPr>
          <w:color w:val="333333"/>
        </w:rPr>
        <w:t>s</w:t>
      </w:r>
      <w:r w:rsidRPr="00E230D4">
        <w:rPr>
          <w:color w:val="333333"/>
          <w:spacing w:val="-6"/>
        </w:rPr>
        <w:t xml:space="preserve"> </w:t>
      </w:r>
      <w:r w:rsidRPr="00E230D4">
        <w:rPr>
          <w:color w:val="333333"/>
        </w:rPr>
        <w:t>of</w:t>
      </w:r>
      <w:r w:rsidRPr="00E230D4">
        <w:rPr>
          <w:color w:val="333333"/>
          <w:spacing w:val="-4"/>
        </w:rPr>
        <w:t xml:space="preserve"> </w:t>
      </w:r>
      <w:r w:rsidRPr="00E230D4">
        <w:rPr>
          <w:color w:val="333333"/>
        </w:rPr>
        <w:t>t</w:t>
      </w:r>
      <w:r w:rsidRPr="00E230D4">
        <w:rPr>
          <w:color w:val="333333"/>
          <w:spacing w:val="-1"/>
        </w:rPr>
        <w:t>h</w:t>
      </w:r>
      <w:r w:rsidRPr="00E230D4">
        <w:rPr>
          <w:color w:val="333333"/>
        </w:rPr>
        <w:t>e</w:t>
      </w:r>
      <w:r w:rsidRPr="00E230D4">
        <w:rPr>
          <w:color w:val="333333"/>
          <w:spacing w:val="-6"/>
        </w:rPr>
        <w:t xml:space="preserve"> </w:t>
      </w:r>
      <w:r w:rsidRPr="00E230D4">
        <w:rPr>
          <w:color w:val="333333"/>
          <w:spacing w:val="1"/>
        </w:rPr>
        <w:t>p</w:t>
      </w:r>
      <w:r w:rsidRPr="00E230D4">
        <w:rPr>
          <w:color w:val="333333"/>
        </w:rPr>
        <w:t>er</w:t>
      </w:r>
      <w:r w:rsidRPr="00E230D4">
        <w:rPr>
          <w:color w:val="333333"/>
          <w:spacing w:val="1"/>
        </w:rPr>
        <w:t>s</w:t>
      </w:r>
      <w:r w:rsidRPr="00E230D4">
        <w:rPr>
          <w:color w:val="333333"/>
        </w:rPr>
        <w:t>on</w:t>
      </w:r>
      <w:r w:rsidRPr="00E230D4">
        <w:rPr>
          <w:color w:val="333333"/>
          <w:spacing w:val="-6"/>
        </w:rPr>
        <w:t xml:space="preserve"> </w:t>
      </w:r>
      <w:r w:rsidRPr="00E230D4">
        <w:rPr>
          <w:color w:val="333333"/>
          <w:spacing w:val="-3"/>
        </w:rPr>
        <w:t>w</w:t>
      </w:r>
      <w:r w:rsidRPr="00E230D4">
        <w:rPr>
          <w:color w:val="333333"/>
          <w:spacing w:val="1"/>
        </w:rPr>
        <w:t>h</w:t>
      </w:r>
      <w:r w:rsidRPr="00E230D4">
        <w:rPr>
          <w:color w:val="333333"/>
        </w:rPr>
        <w:t>o</w:t>
      </w:r>
      <w:r w:rsidRPr="00E230D4">
        <w:rPr>
          <w:color w:val="333333"/>
          <w:spacing w:val="-6"/>
        </w:rPr>
        <w:t xml:space="preserve"> </w:t>
      </w:r>
      <w:r w:rsidRPr="00E230D4">
        <w:rPr>
          <w:color w:val="333333"/>
        </w:rPr>
        <w:t>can</w:t>
      </w:r>
      <w:r w:rsidRPr="00E230D4">
        <w:rPr>
          <w:color w:val="333333"/>
          <w:spacing w:val="-5"/>
        </w:rPr>
        <w:t xml:space="preserve"> </w:t>
      </w:r>
      <w:r w:rsidRPr="00E230D4">
        <w:rPr>
          <w:color w:val="333333"/>
        </w:rPr>
        <w:t>a</w:t>
      </w:r>
      <w:r w:rsidRPr="00E230D4">
        <w:rPr>
          <w:color w:val="333333"/>
          <w:spacing w:val="-1"/>
        </w:rPr>
        <w:t>n</w:t>
      </w:r>
      <w:r w:rsidRPr="00E230D4">
        <w:rPr>
          <w:color w:val="333333"/>
          <w:spacing w:val="3"/>
        </w:rPr>
        <w:t>s</w:t>
      </w:r>
      <w:r w:rsidRPr="00E230D4">
        <w:rPr>
          <w:color w:val="333333"/>
          <w:spacing w:val="-3"/>
        </w:rPr>
        <w:t>w</w:t>
      </w:r>
      <w:r w:rsidRPr="00E230D4">
        <w:rPr>
          <w:color w:val="333333"/>
        </w:rPr>
        <w:t>er</w:t>
      </w:r>
      <w:r w:rsidRPr="00E230D4">
        <w:rPr>
          <w:color w:val="333333"/>
          <w:spacing w:val="-7"/>
        </w:rPr>
        <w:t xml:space="preserve"> </w:t>
      </w:r>
      <w:r w:rsidRPr="00E230D4">
        <w:rPr>
          <w:color w:val="333333"/>
          <w:spacing w:val="2"/>
        </w:rPr>
        <w:t>q</w:t>
      </w:r>
      <w:r w:rsidRPr="00E230D4">
        <w:rPr>
          <w:color w:val="333333"/>
        </w:rPr>
        <w:t>u</w:t>
      </w:r>
      <w:r w:rsidRPr="00E230D4">
        <w:rPr>
          <w:color w:val="333333"/>
          <w:spacing w:val="1"/>
        </w:rPr>
        <w:t>es</w:t>
      </w:r>
      <w:r w:rsidRPr="00E230D4">
        <w:rPr>
          <w:color w:val="333333"/>
        </w:rPr>
        <w:t>t</w:t>
      </w:r>
      <w:r w:rsidRPr="00E230D4">
        <w:rPr>
          <w:color w:val="333333"/>
          <w:spacing w:val="-2"/>
        </w:rPr>
        <w:t>i</w:t>
      </w:r>
      <w:r w:rsidRPr="00E230D4">
        <w:rPr>
          <w:color w:val="333333"/>
        </w:rPr>
        <w:t>o</w:t>
      </w:r>
      <w:r w:rsidRPr="00E230D4">
        <w:rPr>
          <w:color w:val="333333"/>
          <w:spacing w:val="-1"/>
        </w:rPr>
        <w:t>n</w:t>
      </w:r>
      <w:r w:rsidRPr="00E230D4">
        <w:rPr>
          <w:color w:val="333333"/>
        </w:rPr>
        <w:t>s</w:t>
      </w:r>
      <w:r w:rsidRPr="00E230D4">
        <w:rPr>
          <w:color w:val="333333"/>
          <w:spacing w:val="-5"/>
        </w:rPr>
        <w:t xml:space="preserve"> </w:t>
      </w:r>
      <w:r w:rsidRPr="00E230D4">
        <w:rPr>
          <w:color w:val="333333"/>
        </w:rPr>
        <w:t>re</w:t>
      </w:r>
      <w:r w:rsidRPr="00E230D4">
        <w:rPr>
          <w:color w:val="333333"/>
          <w:spacing w:val="1"/>
        </w:rPr>
        <w:t>g</w:t>
      </w:r>
      <w:r w:rsidRPr="00E230D4">
        <w:rPr>
          <w:color w:val="333333"/>
        </w:rPr>
        <w:t>ard</w:t>
      </w:r>
      <w:r w:rsidRPr="00E230D4">
        <w:rPr>
          <w:color w:val="333333"/>
          <w:spacing w:val="1"/>
        </w:rPr>
        <w:t>i</w:t>
      </w:r>
      <w:r w:rsidRPr="00E230D4">
        <w:rPr>
          <w:color w:val="333333"/>
        </w:rPr>
        <w:t>ng</w:t>
      </w:r>
      <w:r w:rsidRPr="00E230D4">
        <w:rPr>
          <w:color w:val="333333"/>
          <w:spacing w:val="-3"/>
        </w:rPr>
        <w:t xml:space="preserve"> </w:t>
      </w:r>
      <w:r w:rsidRPr="00E230D4">
        <w:rPr>
          <w:color w:val="333333"/>
          <w:spacing w:val="-5"/>
        </w:rPr>
        <w:t>y</w:t>
      </w:r>
      <w:r w:rsidRPr="00E230D4">
        <w:rPr>
          <w:color w:val="333333"/>
          <w:spacing w:val="1"/>
        </w:rPr>
        <w:t>o</w:t>
      </w:r>
      <w:r w:rsidRPr="00E230D4">
        <w:rPr>
          <w:color w:val="333333"/>
        </w:rPr>
        <w:t>ur</w:t>
      </w:r>
      <w:r w:rsidRPr="00E230D4">
        <w:rPr>
          <w:color w:val="333333"/>
          <w:w w:val="99"/>
        </w:rPr>
        <w:t xml:space="preserve"> </w:t>
      </w:r>
      <w:r w:rsidRPr="00E230D4">
        <w:rPr>
          <w:color w:val="333333"/>
          <w:spacing w:val="1"/>
        </w:rPr>
        <w:t>s</w:t>
      </w:r>
      <w:r w:rsidRPr="00E230D4">
        <w:rPr>
          <w:color w:val="333333"/>
        </w:rPr>
        <w:t>ur</w:t>
      </w:r>
      <w:r w:rsidRPr="00E230D4">
        <w:rPr>
          <w:color w:val="333333"/>
          <w:spacing w:val="-1"/>
        </w:rPr>
        <w:t>v</w:t>
      </w:r>
      <w:r w:rsidRPr="00E230D4">
        <w:rPr>
          <w:color w:val="333333"/>
          <w:spacing w:val="1"/>
        </w:rPr>
        <w:t>e</w:t>
      </w:r>
      <w:r w:rsidRPr="00E230D4">
        <w:rPr>
          <w:color w:val="333333"/>
        </w:rPr>
        <w:t>y</w:t>
      </w:r>
      <w:r w:rsidRPr="00E230D4">
        <w:rPr>
          <w:color w:val="333333"/>
          <w:spacing w:val="-9"/>
        </w:rPr>
        <w:t xml:space="preserve"> </w:t>
      </w:r>
      <w:r w:rsidRPr="00E230D4">
        <w:rPr>
          <w:color w:val="333333"/>
          <w:spacing w:val="3"/>
        </w:rPr>
        <w:t>r</w:t>
      </w:r>
      <w:r w:rsidRPr="00E230D4">
        <w:rPr>
          <w:color w:val="333333"/>
        </w:rPr>
        <w:t>esp</w:t>
      </w:r>
      <w:r w:rsidRPr="00E230D4">
        <w:rPr>
          <w:color w:val="333333"/>
          <w:spacing w:val="-1"/>
        </w:rPr>
        <w:t>o</w:t>
      </w:r>
      <w:r w:rsidRPr="00E230D4">
        <w:rPr>
          <w:color w:val="333333"/>
        </w:rPr>
        <w:t>nses.</w:t>
      </w:r>
      <w:r w:rsidRPr="00E230D4">
        <w:rPr>
          <w:color w:val="333333"/>
          <w:spacing w:val="-6"/>
        </w:rPr>
        <w:t xml:space="preserve"> </w:t>
      </w:r>
      <w:r w:rsidRPr="00E230D4">
        <w:rPr>
          <w:color w:val="333333"/>
          <w:spacing w:val="2"/>
        </w:rPr>
        <w:t>T</w:t>
      </w:r>
      <w:r w:rsidRPr="00E230D4">
        <w:rPr>
          <w:color w:val="333333"/>
        </w:rPr>
        <w:t>h</w:t>
      </w:r>
      <w:r w:rsidRPr="00E230D4">
        <w:rPr>
          <w:color w:val="333333"/>
          <w:spacing w:val="-2"/>
        </w:rPr>
        <w:t>i</w:t>
      </w:r>
      <w:r w:rsidRPr="00E230D4">
        <w:rPr>
          <w:color w:val="333333"/>
        </w:rPr>
        <w:t>s</w:t>
      </w:r>
      <w:r w:rsidRPr="00E230D4">
        <w:rPr>
          <w:color w:val="333333"/>
          <w:spacing w:val="-6"/>
        </w:rPr>
        <w:t xml:space="preserve"> </w:t>
      </w:r>
      <w:r w:rsidRPr="00E230D4">
        <w:rPr>
          <w:color w:val="333333"/>
          <w:spacing w:val="1"/>
        </w:rPr>
        <w:t>b</w:t>
      </w:r>
      <w:r w:rsidRPr="00E230D4">
        <w:rPr>
          <w:color w:val="333333"/>
        </w:rPr>
        <w:t>eco</w:t>
      </w:r>
      <w:r w:rsidRPr="00E230D4">
        <w:rPr>
          <w:color w:val="333333"/>
          <w:spacing w:val="4"/>
        </w:rPr>
        <w:t>m</w:t>
      </w:r>
      <w:r w:rsidRPr="00E230D4">
        <w:rPr>
          <w:color w:val="333333"/>
        </w:rPr>
        <w:t>es</w:t>
      </w:r>
      <w:r w:rsidRPr="00E230D4">
        <w:rPr>
          <w:color w:val="333333"/>
          <w:spacing w:val="-5"/>
        </w:rPr>
        <w:t xml:space="preserve"> </w:t>
      </w:r>
      <w:r w:rsidRPr="00E230D4">
        <w:rPr>
          <w:color w:val="333333"/>
        </w:rPr>
        <w:t>p</w:t>
      </w:r>
      <w:r w:rsidRPr="00E230D4">
        <w:rPr>
          <w:color w:val="333333"/>
          <w:spacing w:val="-1"/>
        </w:rPr>
        <w:t>a</w:t>
      </w:r>
      <w:r w:rsidRPr="00E230D4">
        <w:rPr>
          <w:color w:val="333333"/>
        </w:rPr>
        <w:t>rt</w:t>
      </w:r>
      <w:r w:rsidRPr="00E230D4">
        <w:rPr>
          <w:color w:val="333333"/>
          <w:spacing w:val="-6"/>
        </w:rPr>
        <w:t xml:space="preserve"> </w:t>
      </w:r>
      <w:r w:rsidRPr="00E230D4">
        <w:rPr>
          <w:color w:val="333333"/>
          <w:spacing w:val="-1"/>
        </w:rPr>
        <w:t>o</w:t>
      </w:r>
      <w:r w:rsidRPr="00E230D4">
        <w:rPr>
          <w:color w:val="333333"/>
        </w:rPr>
        <w:t>f</w:t>
      </w:r>
      <w:r w:rsidRPr="00E230D4">
        <w:rPr>
          <w:color w:val="333333"/>
          <w:spacing w:val="-4"/>
        </w:rPr>
        <w:t xml:space="preserve"> </w:t>
      </w:r>
      <w:r w:rsidRPr="00E230D4">
        <w:rPr>
          <w:color w:val="333333"/>
        </w:rPr>
        <w:t>t</w:t>
      </w:r>
      <w:r w:rsidRPr="00E230D4">
        <w:rPr>
          <w:color w:val="333333"/>
          <w:spacing w:val="-1"/>
        </w:rPr>
        <w:t>h</w:t>
      </w:r>
      <w:r w:rsidRPr="00E230D4">
        <w:rPr>
          <w:color w:val="333333"/>
        </w:rPr>
        <w:t>e</w:t>
      </w:r>
      <w:r w:rsidRPr="00E230D4">
        <w:rPr>
          <w:color w:val="333333"/>
          <w:spacing w:val="-3"/>
        </w:rPr>
        <w:t xml:space="preserve"> </w:t>
      </w:r>
      <w:r w:rsidRPr="00E230D4">
        <w:rPr>
          <w:color w:val="333333"/>
        </w:rPr>
        <w:t>d</w:t>
      </w:r>
      <w:r w:rsidRPr="00E230D4">
        <w:rPr>
          <w:color w:val="333333"/>
          <w:spacing w:val="-2"/>
        </w:rPr>
        <w:t>i</w:t>
      </w:r>
      <w:r w:rsidRPr="00E230D4">
        <w:rPr>
          <w:color w:val="333333"/>
          <w:spacing w:val="1"/>
        </w:rPr>
        <w:t>s</w:t>
      </w:r>
      <w:r w:rsidRPr="00E230D4">
        <w:rPr>
          <w:color w:val="333333"/>
        </w:rPr>
        <w:t>tr</w:t>
      </w:r>
      <w:r w:rsidRPr="00E230D4">
        <w:rPr>
          <w:color w:val="333333"/>
          <w:spacing w:val="1"/>
        </w:rPr>
        <w:t>i</w:t>
      </w:r>
      <w:r w:rsidRPr="00E230D4">
        <w:rPr>
          <w:color w:val="333333"/>
        </w:rPr>
        <w:t>b</w:t>
      </w:r>
      <w:r w:rsidRPr="00E230D4">
        <w:rPr>
          <w:color w:val="333333"/>
          <w:spacing w:val="-1"/>
        </w:rPr>
        <w:t>u</w:t>
      </w:r>
      <w:r w:rsidRPr="00E230D4">
        <w:rPr>
          <w:color w:val="333333"/>
          <w:spacing w:val="2"/>
        </w:rPr>
        <w:t>t</w:t>
      </w:r>
      <w:r w:rsidRPr="00E230D4">
        <w:rPr>
          <w:color w:val="333333"/>
          <w:spacing w:val="-1"/>
        </w:rPr>
        <w:t>i</w:t>
      </w:r>
      <w:r w:rsidRPr="00E230D4">
        <w:rPr>
          <w:color w:val="333333"/>
          <w:spacing w:val="1"/>
        </w:rPr>
        <w:t>o</w:t>
      </w:r>
      <w:r w:rsidRPr="00E230D4">
        <w:rPr>
          <w:color w:val="333333"/>
        </w:rPr>
        <w:t>n</w:t>
      </w:r>
      <w:r w:rsidRPr="00E230D4">
        <w:rPr>
          <w:color w:val="333333"/>
          <w:spacing w:val="-5"/>
        </w:rPr>
        <w:t xml:space="preserve"> </w:t>
      </w:r>
      <w:r w:rsidRPr="00E230D4">
        <w:rPr>
          <w:color w:val="333333"/>
          <w:spacing w:val="1"/>
        </w:rPr>
        <w:t>l</w:t>
      </w:r>
      <w:r w:rsidRPr="00E230D4">
        <w:rPr>
          <w:color w:val="333333"/>
          <w:spacing w:val="-1"/>
        </w:rPr>
        <w:t>i</w:t>
      </w:r>
      <w:r w:rsidRPr="00E230D4">
        <w:rPr>
          <w:color w:val="333333"/>
          <w:spacing w:val="1"/>
        </w:rPr>
        <w:t>s</w:t>
      </w:r>
      <w:r w:rsidRPr="00E230D4">
        <w:rPr>
          <w:color w:val="333333"/>
        </w:rPr>
        <w:t>t</w:t>
      </w:r>
      <w:r w:rsidRPr="00E230D4">
        <w:rPr>
          <w:color w:val="333333"/>
          <w:spacing w:val="-6"/>
        </w:rPr>
        <w:t xml:space="preserve"> </w:t>
      </w:r>
      <w:r w:rsidRPr="00E230D4">
        <w:rPr>
          <w:color w:val="333333"/>
          <w:spacing w:val="1"/>
        </w:rPr>
        <w:t>f</w:t>
      </w:r>
      <w:r w:rsidRPr="00E230D4">
        <w:rPr>
          <w:color w:val="333333"/>
        </w:rPr>
        <w:t>or</w:t>
      </w:r>
      <w:r w:rsidRPr="00E230D4">
        <w:rPr>
          <w:color w:val="333333"/>
          <w:spacing w:val="-6"/>
        </w:rPr>
        <w:t xml:space="preserve"> </w:t>
      </w:r>
      <w:r w:rsidRPr="00E230D4">
        <w:rPr>
          <w:color w:val="333333"/>
        </w:rPr>
        <w:t>next</w:t>
      </w:r>
      <w:r w:rsidRPr="00E230D4">
        <w:rPr>
          <w:color w:val="333333"/>
          <w:spacing w:val="-5"/>
        </w:rPr>
        <w:t xml:space="preserve"> y</w:t>
      </w:r>
      <w:r w:rsidRPr="00E230D4">
        <w:rPr>
          <w:color w:val="333333"/>
          <w:spacing w:val="1"/>
        </w:rPr>
        <w:t>e</w:t>
      </w:r>
      <w:r w:rsidRPr="00E230D4">
        <w:rPr>
          <w:color w:val="333333"/>
        </w:rPr>
        <w:t>ar.</w:t>
      </w:r>
      <w:r w:rsidRPr="00E230D4">
        <w:rPr>
          <w:color w:val="333333"/>
          <w:w w:val="99"/>
        </w:rPr>
        <w:t xml:space="preserve"> </w:t>
      </w:r>
      <w:r w:rsidRPr="00E230D4">
        <w:rPr>
          <w:color w:val="333333"/>
        </w:rPr>
        <w:t>Our</w:t>
      </w:r>
      <w:r w:rsidRPr="00E230D4">
        <w:rPr>
          <w:color w:val="333333"/>
          <w:spacing w:val="-3"/>
        </w:rPr>
        <w:t xml:space="preserve"> </w:t>
      </w:r>
      <w:r w:rsidRPr="00E230D4">
        <w:rPr>
          <w:color w:val="333333"/>
        </w:rPr>
        <w:t>q</w:t>
      </w:r>
      <w:r w:rsidRPr="00E230D4">
        <w:rPr>
          <w:color w:val="333333"/>
          <w:spacing w:val="-1"/>
        </w:rPr>
        <w:t>u</w:t>
      </w:r>
      <w:r w:rsidRPr="00E230D4">
        <w:rPr>
          <w:color w:val="333333"/>
        </w:rPr>
        <w:t>es</w:t>
      </w:r>
      <w:r w:rsidRPr="00E230D4">
        <w:rPr>
          <w:color w:val="333333"/>
          <w:spacing w:val="2"/>
        </w:rPr>
        <w:t>t</w:t>
      </w:r>
      <w:r w:rsidRPr="00E230D4">
        <w:rPr>
          <w:color w:val="333333"/>
          <w:spacing w:val="-1"/>
        </w:rPr>
        <w:t>i</w:t>
      </w:r>
      <w:r w:rsidRPr="00E230D4">
        <w:rPr>
          <w:color w:val="333333"/>
        </w:rPr>
        <w:t>o</w:t>
      </w:r>
      <w:r w:rsidRPr="00E230D4">
        <w:rPr>
          <w:color w:val="333333"/>
          <w:spacing w:val="-1"/>
        </w:rPr>
        <w:t>n</w:t>
      </w:r>
      <w:r w:rsidRPr="00E230D4">
        <w:rPr>
          <w:color w:val="333333"/>
        </w:rPr>
        <w:t>s</w:t>
      </w:r>
      <w:r w:rsidRPr="00E230D4">
        <w:rPr>
          <w:color w:val="333333"/>
          <w:spacing w:val="-3"/>
        </w:rPr>
        <w:t xml:space="preserve"> </w:t>
      </w:r>
      <w:r w:rsidRPr="00E230D4">
        <w:rPr>
          <w:color w:val="333333"/>
          <w:spacing w:val="4"/>
        </w:rPr>
        <w:t>m</w:t>
      </w:r>
      <w:r w:rsidRPr="00E230D4">
        <w:rPr>
          <w:color w:val="333333"/>
        </w:rPr>
        <w:t>ay</w:t>
      </w:r>
      <w:r w:rsidRPr="00E230D4">
        <w:rPr>
          <w:color w:val="333333"/>
          <w:spacing w:val="-9"/>
        </w:rPr>
        <w:t xml:space="preserve"> </w:t>
      </w:r>
      <w:r w:rsidRPr="00E230D4">
        <w:rPr>
          <w:color w:val="333333"/>
        </w:rPr>
        <w:t>be</w:t>
      </w:r>
      <w:r w:rsidRPr="00E230D4">
        <w:rPr>
          <w:color w:val="333333"/>
          <w:spacing w:val="-6"/>
        </w:rPr>
        <w:t xml:space="preserve"> </w:t>
      </w:r>
      <w:r w:rsidRPr="00E230D4">
        <w:rPr>
          <w:color w:val="333333"/>
        </w:rPr>
        <w:t>cr</w:t>
      </w:r>
      <w:r w:rsidRPr="00E230D4">
        <w:rPr>
          <w:color w:val="333333"/>
          <w:spacing w:val="1"/>
        </w:rPr>
        <w:t>i</w:t>
      </w:r>
      <w:r w:rsidRPr="00E230D4">
        <w:rPr>
          <w:color w:val="333333"/>
        </w:rPr>
        <w:t>t</w:t>
      </w:r>
      <w:r w:rsidRPr="00E230D4">
        <w:rPr>
          <w:color w:val="333333"/>
          <w:spacing w:val="-2"/>
        </w:rPr>
        <w:t>i</w:t>
      </w:r>
      <w:r w:rsidRPr="00E230D4">
        <w:rPr>
          <w:color w:val="333333"/>
          <w:spacing w:val="1"/>
        </w:rPr>
        <w:t>ca</w:t>
      </w:r>
      <w:r w:rsidRPr="00E230D4">
        <w:rPr>
          <w:color w:val="333333"/>
        </w:rPr>
        <w:t>l</w:t>
      </w:r>
      <w:r w:rsidRPr="00E230D4">
        <w:rPr>
          <w:color w:val="333333"/>
          <w:spacing w:val="-7"/>
        </w:rPr>
        <w:t xml:space="preserve"> </w:t>
      </w:r>
      <w:r w:rsidRPr="00E230D4">
        <w:rPr>
          <w:color w:val="333333"/>
        </w:rPr>
        <w:t>a</w:t>
      </w:r>
      <w:r w:rsidRPr="00E230D4">
        <w:rPr>
          <w:color w:val="333333"/>
          <w:spacing w:val="1"/>
        </w:rPr>
        <w:t>n</w:t>
      </w:r>
      <w:r w:rsidRPr="00E230D4">
        <w:rPr>
          <w:color w:val="333333"/>
        </w:rPr>
        <w:t>d</w:t>
      </w:r>
      <w:r w:rsidRPr="00E230D4">
        <w:rPr>
          <w:color w:val="333333"/>
          <w:w w:val="99"/>
        </w:rPr>
        <w:t xml:space="preserve"> </w:t>
      </w:r>
      <w:r w:rsidRPr="00E230D4">
        <w:rPr>
          <w:color w:val="333333"/>
        </w:rPr>
        <w:t>d</w:t>
      </w:r>
      <w:r w:rsidRPr="00E230D4">
        <w:rPr>
          <w:color w:val="333333"/>
          <w:spacing w:val="-1"/>
        </w:rPr>
        <w:t>e</w:t>
      </w:r>
      <w:r w:rsidRPr="00E230D4">
        <w:rPr>
          <w:color w:val="333333"/>
        </w:rPr>
        <w:t>t</w:t>
      </w:r>
      <w:r w:rsidRPr="00E230D4">
        <w:rPr>
          <w:color w:val="333333"/>
          <w:spacing w:val="1"/>
        </w:rPr>
        <w:t>a</w:t>
      </w:r>
      <w:r w:rsidRPr="00E230D4">
        <w:rPr>
          <w:color w:val="333333"/>
          <w:spacing w:val="-1"/>
        </w:rPr>
        <w:t>i</w:t>
      </w:r>
      <w:r w:rsidRPr="00E230D4">
        <w:rPr>
          <w:color w:val="333333"/>
          <w:spacing w:val="1"/>
        </w:rPr>
        <w:t>l</w:t>
      </w:r>
      <w:r w:rsidRPr="00E230D4">
        <w:rPr>
          <w:color w:val="333333"/>
        </w:rPr>
        <w:t>e</w:t>
      </w:r>
      <w:r w:rsidRPr="00E230D4">
        <w:rPr>
          <w:color w:val="333333"/>
          <w:spacing w:val="-1"/>
        </w:rPr>
        <w:t>d</w:t>
      </w:r>
      <w:r w:rsidRPr="00E230D4">
        <w:rPr>
          <w:color w:val="333333"/>
        </w:rPr>
        <w:t>.</w:t>
      </w:r>
      <w:r w:rsidRPr="00E230D4">
        <w:rPr>
          <w:color w:val="333333"/>
          <w:spacing w:val="-6"/>
        </w:rPr>
        <w:t xml:space="preserve"> </w:t>
      </w:r>
      <w:r w:rsidRPr="00E230D4">
        <w:rPr>
          <w:color w:val="333333"/>
          <w:spacing w:val="2"/>
        </w:rPr>
        <w:t>T</w:t>
      </w:r>
      <w:r w:rsidRPr="00E230D4">
        <w:rPr>
          <w:color w:val="333333"/>
        </w:rPr>
        <w:t>he</w:t>
      </w:r>
      <w:r w:rsidRPr="00E230D4">
        <w:rPr>
          <w:color w:val="333333"/>
          <w:spacing w:val="-6"/>
        </w:rPr>
        <w:t xml:space="preserve"> </w:t>
      </w:r>
      <w:r w:rsidRPr="00E230D4">
        <w:rPr>
          <w:color w:val="333333"/>
        </w:rPr>
        <w:t>co</w:t>
      </w:r>
      <w:r w:rsidRPr="00E230D4">
        <w:rPr>
          <w:color w:val="333333"/>
          <w:spacing w:val="1"/>
        </w:rPr>
        <w:t>n</w:t>
      </w:r>
      <w:r w:rsidRPr="00E230D4">
        <w:rPr>
          <w:color w:val="333333"/>
        </w:rPr>
        <w:t>tact</w:t>
      </w:r>
      <w:r w:rsidRPr="00E230D4">
        <w:rPr>
          <w:color w:val="333333"/>
          <w:spacing w:val="-5"/>
        </w:rPr>
        <w:t xml:space="preserve"> </w:t>
      </w:r>
      <w:r w:rsidRPr="00E230D4">
        <w:rPr>
          <w:color w:val="333333"/>
          <w:spacing w:val="1"/>
        </w:rPr>
        <w:t>p</w:t>
      </w:r>
      <w:r w:rsidRPr="00E230D4">
        <w:rPr>
          <w:color w:val="333333"/>
        </w:rPr>
        <w:t>er</w:t>
      </w:r>
      <w:r w:rsidRPr="00E230D4">
        <w:rPr>
          <w:color w:val="333333"/>
          <w:spacing w:val="1"/>
        </w:rPr>
        <w:t>s</w:t>
      </w:r>
      <w:r w:rsidRPr="00E230D4">
        <w:rPr>
          <w:color w:val="333333"/>
        </w:rPr>
        <w:t>on</w:t>
      </w:r>
      <w:r w:rsidRPr="00E230D4">
        <w:rPr>
          <w:color w:val="333333"/>
          <w:spacing w:val="-6"/>
        </w:rPr>
        <w:t xml:space="preserve"> </w:t>
      </w:r>
      <w:r w:rsidRPr="00E230D4">
        <w:rPr>
          <w:color w:val="333333"/>
        </w:rPr>
        <w:t>d</w:t>
      </w:r>
      <w:r w:rsidRPr="00E230D4">
        <w:rPr>
          <w:color w:val="333333"/>
          <w:spacing w:val="1"/>
        </w:rPr>
        <w:t>o</w:t>
      </w:r>
      <w:r w:rsidRPr="00E230D4">
        <w:rPr>
          <w:color w:val="333333"/>
        </w:rPr>
        <w:t>es</w:t>
      </w:r>
      <w:r w:rsidRPr="00E230D4">
        <w:rPr>
          <w:color w:val="333333"/>
          <w:spacing w:val="-4"/>
        </w:rPr>
        <w:t xml:space="preserve"> </w:t>
      </w:r>
      <w:r w:rsidRPr="00E230D4">
        <w:rPr>
          <w:color w:val="333333"/>
        </w:rPr>
        <w:t>n</w:t>
      </w:r>
      <w:r w:rsidRPr="00E230D4">
        <w:rPr>
          <w:color w:val="333333"/>
          <w:spacing w:val="-1"/>
        </w:rPr>
        <w:t>o</w:t>
      </w:r>
      <w:r w:rsidRPr="00E230D4">
        <w:rPr>
          <w:color w:val="333333"/>
        </w:rPr>
        <w:t>t</w:t>
      </w:r>
      <w:r w:rsidRPr="00E230D4">
        <w:rPr>
          <w:color w:val="333333"/>
          <w:spacing w:val="-4"/>
        </w:rPr>
        <w:t xml:space="preserve"> </w:t>
      </w:r>
      <w:r w:rsidRPr="00E230D4">
        <w:rPr>
          <w:color w:val="333333"/>
        </w:rPr>
        <w:t>h</w:t>
      </w:r>
      <w:r w:rsidRPr="00E230D4">
        <w:rPr>
          <w:color w:val="333333"/>
          <w:spacing w:val="1"/>
        </w:rPr>
        <w:t>a</w:t>
      </w:r>
      <w:r w:rsidRPr="00E230D4">
        <w:rPr>
          <w:color w:val="333333"/>
          <w:spacing w:val="-2"/>
        </w:rPr>
        <w:t>v</w:t>
      </w:r>
      <w:r w:rsidRPr="00E230D4">
        <w:rPr>
          <w:color w:val="333333"/>
        </w:rPr>
        <w:t>e</w:t>
      </w:r>
      <w:r w:rsidRPr="00E230D4">
        <w:rPr>
          <w:color w:val="333333"/>
          <w:spacing w:val="-5"/>
        </w:rPr>
        <w:t xml:space="preserve"> </w:t>
      </w:r>
      <w:r w:rsidRPr="00E230D4">
        <w:rPr>
          <w:color w:val="333333"/>
          <w:spacing w:val="1"/>
        </w:rPr>
        <w:t>t</w:t>
      </w:r>
      <w:r w:rsidRPr="00E230D4">
        <w:rPr>
          <w:color w:val="333333"/>
        </w:rPr>
        <w:t>o</w:t>
      </w:r>
      <w:r w:rsidRPr="00E230D4">
        <w:rPr>
          <w:color w:val="333333"/>
          <w:spacing w:val="-6"/>
        </w:rPr>
        <w:t xml:space="preserve"> </w:t>
      </w:r>
      <w:r w:rsidRPr="00E230D4">
        <w:rPr>
          <w:color w:val="333333"/>
          <w:spacing w:val="1"/>
        </w:rPr>
        <w:t>b</w:t>
      </w:r>
      <w:r w:rsidRPr="00E230D4">
        <w:rPr>
          <w:color w:val="333333"/>
        </w:rPr>
        <w:t>e</w:t>
      </w:r>
      <w:r w:rsidRPr="00E230D4">
        <w:rPr>
          <w:color w:val="333333"/>
          <w:spacing w:val="-5"/>
        </w:rPr>
        <w:t xml:space="preserve"> </w:t>
      </w:r>
      <w:r w:rsidRPr="00E230D4">
        <w:rPr>
          <w:color w:val="333333"/>
          <w:spacing w:val="-1"/>
        </w:rPr>
        <w:t>t</w:t>
      </w:r>
      <w:r w:rsidRPr="00E230D4">
        <w:rPr>
          <w:color w:val="333333"/>
          <w:spacing w:val="1"/>
        </w:rPr>
        <w:t>h</w:t>
      </w:r>
      <w:r w:rsidRPr="00E230D4">
        <w:rPr>
          <w:color w:val="333333"/>
        </w:rPr>
        <w:t>e</w:t>
      </w:r>
      <w:r w:rsidRPr="00E230D4">
        <w:rPr>
          <w:color w:val="333333"/>
          <w:spacing w:val="-4"/>
        </w:rPr>
        <w:t xml:space="preserve"> </w:t>
      </w:r>
      <w:r w:rsidRPr="00E230D4">
        <w:rPr>
          <w:color w:val="333333"/>
        </w:rPr>
        <w:t>C</w:t>
      </w:r>
      <w:r w:rsidRPr="00E230D4">
        <w:rPr>
          <w:color w:val="333333"/>
          <w:spacing w:val="-1"/>
        </w:rPr>
        <w:t>E</w:t>
      </w:r>
      <w:r w:rsidRPr="00E230D4">
        <w:rPr>
          <w:color w:val="333333"/>
        </w:rPr>
        <w:t>O</w:t>
      </w:r>
      <w:r w:rsidRPr="00E230D4">
        <w:rPr>
          <w:color w:val="333333"/>
          <w:spacing w:val="-5"/>
        </w:rPr>
        <w:t xml:space="preserve"> </w:t>
      </w:r>
      <w:r w:rsidRPr="00E230D4">
        <w:rPr>
          <w:color w:val="333333"/>
        </w:rPr>
        <w:t>or</w:t>
      </w:r>
      <w:r w:rsidRPr="00E230D4">
        <w:rPr>
          <w:color w:val="333333"/>
          <w:spacing w:val="-5"/>
        </w:rPr>
        <w:t xml:space="preserve"> </w:t>
      </w:r>
      <w:r w:rsidRPr="00E230D4">
        <w:rPr>
          <w:color w:val="333333"/>
        </w:rPr>
        <w:t>pre</w:t>
      </w:r>
      <w:r w:rsidRPr="00E230D4">
        <w:rPr>
          <w:color w:val="333333"/>
          <w:spacing w:val="3"/>
        </w:rPr>
        <w:t>s</w:t>
      </w:r>
      <w:r w:rsidRPr="00E230D4">
        <w:rPr>
          <w:color w:val="333333"/>
          <w:spacing w:val="-1"/>
        </w:rPr>
        <w:t>i</w:t>
      </w:r>
      <w:r w:rsidRPr="00E230D4">
        <w:rPr>
          <w:color w:val="333333"/>
        </w:rPr>
        <w:t>d</w:t>
      </w:r>
      <w:r w:rsidRPr="00E230D4">
        <w:rPr>
          <w:color w:val="333333"/>
          <w:spacing w:val="1"/>
        </w:rPr>
        <w:t>e</w:t>
      </w:r>
      <w:r w:rsidRPr="00E230D4">
        <w:rPr>
          <w:color w:val="333333"/>
        </w:rPr>
        <w:t>nt,</w:t>
      </w:r>
      <w:r w:rsidRPr="00E230D4">
        <w:rPr>
          <w:color w:val="333333"/>
          <w:spacing w:val="-5"/>
        </w:rPr>
        <w:t xml:space="preserve"> </w:t>
      </w:r>
      <w:r w:rsidRPr="00E230D4">
        <w:rPr>
          <w:color w:val="333333"/>
        </w:rPr>
        <w:t>b</w:t>
      </w:r>
      <w:r w:rsidRPr="00E230D4">
        <w:rPr>
          <w:color w:val="333333"/>
          <w:spacing w:val="-1"/>
        </w:rPr>
        <w:t>u</w:t>
      </w:r>
      <w:r w:rsidRPr="00E230D4">
        <w:rPr>
          <w:color w:val="333333"/>
        </w:rPr>
        <w:t>t</w:t>
      </w:r>
      <w:r w:rsidRPr="00E230D4">
        <w:rPr>
          <w:color w:val="333333"/>
          <w:w w:val="99"/>
        </w:rPr>
        <w:t xml:space="preserve"> </w:t>
      </w:r>
      <w:r w:rsidRPr="00E230D4">
        <w:rPr>
          <w:color w:val="333333"/>
          <w:spacing w:val="1"/>
        </w:rPr>
        <w:t>s</w:t>
      </w:r>
      <w:r w:rsidRPr="00E230D4">
        <w:rPr>
          <w:color w:val="333333"/>
        </w:rPr>
        <w:t>h</w:t>
      </w:r>
      <w:r w:rsidRPr="00E230D4">
        <w:rPr>
          <w:color w:val="333333"/>
          <w:spacing w:val="-1"/>
        </w:rPr>
        <w:t>o</w:t>
      </w:r>
      <w:r w:rsidRPr="00E230D4">
        <w:rPr>
          <w:color w:val="333333"/>
        </w:rPr>
        <w:t>uld</w:t>
      </w:r>
      <w:r w:rsidRPr="00E230D4">
        <w:rPr>
          <w:color w:val="333333"/>
          <w:spacing w:val="-6"/>
        </w:rPr>
        <w:t xml:space="preserve"> </w:t>
      </w:r>
      <w:r w:rsidRPr="00E230D4">
        <w:rPr>
          <w:color w:val="333333"/>
          <w:spacing w:val="-1"/>
        </w:rPr>
        <w:t>b</w:t>
      </w:r>
      <w:r w:rsidRPr="00E230D4">
        <w:rPr>
          <w:color w:val="333333"/>
        </w:rPr>
        <w:t>e</w:t>
      </w:r>
      <w:r w:rsidRPr="00E230D4">
        <w:rPr>
          <w:color w:val="333333"/>
          <w:spacing w:val="-3"/>
        </w:rPr>
        <w:t xml:space="preserve"> </w:t>
      </w:r>
      <w:r w:rsidRPr="00E230D4">
        <w:rPr>
          <w:color w:val="333333"/>
        </w:rPr>
        <w:t>a</w:t>
      </w:r>
      <w:r w:rsidRPr="00E230D4">
        <w:rPr>
          <w:color w:val="333333"/>
          <w:spacing w:val="-6"/>
        </w:rPr>
        <w:t xml:space="preserve"> </w:t>
      </w:r>
      <w:r w:rsidRPr="00E230D4">
        <w:rPr>
          <w:color w:val="333333"/>
          <w:spacing w:val="1"/>
        </w:rPr>
        <w:t>p</w:t>
      </w:r>
      <w:r w:rsidRPr="00E230D4">
        <w:rPr>
          <w:color w:val="333333"/>
        </w:rPr>
        <w:t>er</w:t>
      </w:r>
      <w:r w:rsidRPr="00E230D4">
        <w:rPr>
          <w:color w:val="333333"/>
          <w:spacing w:val="1"/>
        </w:rPr>
        <w:t>s</w:t>
      </w:r>
      <w:r w:rsidRPr="00E230D4">
        <w:rPr>
          <w:color w:val="333333"/>
        </w:rPr>
        <w:t>on</w:t>
      </w:r>
      <w:r w:rsidRPr="00E230D4">
        <w:rPr>
          <w:color w:val="333333"/>
          <w:spacing w:val="-4"/>
        </w:rPr>
        <w:t xml:space="preserve"> </w:t>
      </w:r>
      <w:r w:rsidRPr="00E230D4">
        <w:rPr>
          <w:color w:val="333333"/>
        </w:rPr>
        <w:t>who</w:t>
      </w:r>
      <w:r w:rsidRPr="00E230D4">
        <w:rPr>
          <w:color w:val="333333"/>
          <w:spacing w:val="-5"/>
        </w:rPr>
        <w:t xml:space="preserve"> </w:t>
      </w:r>
      <w:r w:rsidRPr="00E230D4">
        <w:rPr>
          <w:color w:val="333333"/>
          <w:spacing w:val="1"/>
        </w:rPr>
        <w:t>ca</w:t>
      </w:r>
      <w:r w:rsidRPr="00E230D4">
        <w:rPr>
          <w:color w:val="333333"/>
        </w:rPr>
        <w:t>n</w:t>
      </w:r>
      <w:r w:rsidRPr="00E230D4">
        <w:rPr>
          <w:color w:val="333333"/>
          <w:spacing w:val="-4"/>
        </w:rPr>
        <w:t xml:space="preserve"> </w:t>
      </w:r>
      <w:r w:rsidRPr="00E230D4">
        <w:rPr>
          <w:color w:val="333333"/>
        </w:rPr>
        <w:t>be</w:t>
      </w:r>
      <w:r w:rsidRPr="00E230D4">
        <w:rPr>
          <w:color w:val="333333"/>
          <w:spacing w:val="-5"/>
        </w:rPr>
        <w:t xml:space="preserve"> </w:t>
      </w:r>
      <w:r w:rsidRPr="00E230D4">
        <w:rPr>
          <w:color w:val="333333"/>
        </w:rPr>
        <w:t>r</w:t>
      </w:r>
      <w:r w:rsidRPr="00E230D4">
        <w:rPr>
          <w:color w:val="333333"/>
          <w:spacing w:val="1"/>
        </w:rPr>
        <w:t>e</w:t>
      </w:r>
      <w:r w:rsidRPr="00E230D4">
        <w:rPr>
          <w:color w:val="333333"/>
        </w:rPr>
        <w:t>ach</w:t>
      </w:r>
      <w:r w:rsidRPr="00E230D4">
        <w:rPr>
          <w:color w:val="333333"/>
          <w:spacing w:val="1"/>
        </w:rPr>
        <w:t>e</w:t>
      </w:r>
      <w:r w:rsidRPr="00E230D4">
        <w:rPr>
          <w:color w:val="333333"/>
        </w:rPr>
        <w:t>d</w:t>
      </w:r>
      <w:r w:rsidRPr="00E230D4">
        <w:rPr>
          <w:color w:val="333333"/>
          <w:spacing w:val="-6"/>
        </w:rPr>
        <w:t xml:space="preserve"> </w:t>
      </w:r>
      <w:r w:rsidRPr="00E230D4">
        <w:rPr>
          <w:color w:val="333333"/>
        </w:rPr>
        <w:t>in</w:t>
      </w:r>
      <w:r w:rsidRPr="00E230D4">
        <w:rPr>
          <w:color w:val="333333"/>
          <w:spacing w:val="-5"/>
        </w:rPr>
        <w:t xml:space="preserve"> </w:t>
      </w:r>
      <w:r w:rsidRPr="00E230D4">
        <w:rPr>
          <w:color w:val="333333"/>
        </w:rPr>
        <w:t>a</w:t>
      </w:r>
      <w:r w:rsidRPr="00E230D4">
        <w:rPr>
          <w:color w:val="333333"/>
          <w:spacing w:val="-5"/>
        </w:rPr>
        <w:t xml:space="preserve"> </w:t>
      </w:r>
      <w:r w:rsidRPr="00E230D4">
        <w:rPr>
          <w:color w:val="333333"/>
          <w:spacing w:val="1"/>
        </w:rPr>
        <w:t>t</w:t>
      </w:r>
      <w:r w:rsidRPr="00E230D4">
        <w:rPr>
          <w:color w:val="333333"/>
          <w:spacing w:val="-1"/>
        </w:rPr>
        <w:t>i</w:t>
      </w:r>
      <w:r w:rsidRPr="00E230D4">
        <w:rPr>
          <w:color w:val="333333"/>
          <w:spacing w:val="4"/>
        </w:rPr>
        <w:t>m</w:t>
      </w:r>
      <w:r w:rsidRPr="00E230D4">
        <w:rPr>
          <w:color w:val="333333"/>
        </w:rPr>
        <w:t>ely</w:t>
      </w:r>
      <w:r w:rsidRPr="00E230D4">
        <w:rPr>
          <w:color w:val="333333"/>
          <w:spacing w:val="-8"/>
        </w:rPr>
        <w:t xml:space="preserve"> </w:t>
      </w:r>
      <w:r w:rsidRPr="00E230D4">
        <w:rPr>
          <w:color w:val="333333"/>
          <w:spacing w:val="1"/>
        </w:rPr>
        <w:t>m</w:t>
      </w:r>
      <w:r w:rsidRPr="00E230D4">
        <w:rPr>
          <w:color w:val="333333"/>
        </w:rPr>
        <w:t>a</w:t>
      </w:r>
      <w:r w:rsidRPr="00E230D4">
        <w:rPr>
          <w:color w:val="333333"/>
          <w:spacing w:val="-1"/>
        </w:rPr>
        <w:t>n</w:t>
      </w:r>
      <w:r w:rsidRPr="00E230D4">
        <w:rPr>
          <w:color w:val="333333"/>
        </w:rPr>
        <w:t>n</w:t>
      </w:r>
      <w:r w:rsidRPr="00E230D4">
        <w:rPr>
          <w:color w:val="333333"/>
          <w:spacing w:val="-1"/>
        </w:rPr>
        <w:t>e</w:t>
      </w:r>
      <w:r w:rsidRPr="00E230D4">
        <w:rPr>
          <w:color w:val="333333"/>
        </w:rPr>
        <w:t>r,</w:t>
      </w:r>
      <w:r w:rsidRPr="00E230D4">
        <w:rPr>
          <w:color w:val="333333"/>
          <w:spacing w:val="-6"/>
        </w:rPr>
        <w:t xml:space="preserve"> </w:t>
      </w:r>
      <w:r w:rsidRPr="00E230D4">
        <w:rPr>
          <w:color w:val="333333"/>
        </w:rPr>
        <w:t>c</w:t>
      </w:r>
      <w:r w:rsidRPr="00E230D4">
        <w:rPr>
          <w:color w:val="333333"/>
          <w:spacing w:val="1"/>
        </w:rPr>
        <w:t>a</w:t>
      </w:r>
      <w:r w:rsidRPr="00E230D4">
        <w:rPr>
          <w:color w:val="333333"/>
        </w:rPr>
        <w:t>n</w:t>
      </w:r>
      <w:r w:rsidRPr="00E230D4">
        <w:rPr>
          <w:color w:val="333333"/>
          <w:spacing w:val="-5"/>
        </w:rPr>
        <w:t xml:space="preserve"> </w:t>
      </w:r>
      <w:r w:rsidRPr="00E230D4">
        <w:rPr>
          <w:color w:val="333333"/>
          <w:spacing w:val="1"/>
        </w:rPr>
        <w:t>a</w:t>
      </w:r>
      <w:r w:rsidRPr="00E230D4">
        <w:rPr>
          <w:color w:val="333333"/>
        </w:rPr>
        <w:t>n</w:t>
      </w:r>
      <w:r w:rsidRPr="00E230D4">
        <w:rPr>
          <w:color w:val="333333"/>
          <w:spacing w:val="3"/>
        </w:rPr>
        <w:t>s</w:t>
      </w:r>
      <w:r w:rsidRPr="00E230D4">
        <w:rPr>
          <w:color w:val="333333"/>
          <w:spacing w:val="-3"/>
        </w:rPr>
        <w:t>w</w:t>
      </w:r>
      <w:r w:rsidRPr="00E230D4">
        <w:rPr>
          <w:color w:val="333333"/>
        </w:rPr>
        <w:t>er</w:t>
      </w:r>
      <w:r w:rsidRPr="00E230D4">
        <w:rPr>
          <w:color w:val="333333"/>
          <w:w w:val="99"/>
        </w:rPr>
        <w:t xml:space="preserve"> </w:t>
      </w:r>
      <w:r w:rsidRPr="00E230D4">
        <w:rPr>
          <w:color w:val="333333"/>
        </w:rPr>
        <w:t>q</w:t>
      </w:r>
      <w:r w:rsidRPr="00E230D4">
        <w:rPr>
          <w:color w:val="333333"/>
          <w:spacing w:val="-1"/>
        </w:rPr>
        <w:t>u</w:t>
      </w:r>
      <w:r w:rsidRPr="00E230D4">
        <w:rPr>
          <w:color w:val="333333"/>
        </w:rPr>
        <w:t>est</w:t>
      </w:r>
      <w:r w:rsidRPr="00E230D4">
        <w:rPr>
          <w:color w:val="333333"/>
          <w:spacing w:val="1"/>
        </w:rPr>
        <w:t>i</w:t>
      </w:r>
      <w:r w:rsidRPr="00E230D4">
        <w:rPr>
          <w:color w:val="333333"/>
        </w:rPr>
        <w:t>o</w:t>
      </w:r>
      <w:r w:rsidRPr="00E230D4">
        <w:rPr>
          <w:color w:val="333333"/>
          <w:spacing w:val="-1"/>
        </w:rPr>
        <w:t>n</w:t>
      </w:r>
      <w:r w:rsidRPr="00E230D4">
        <w:rPr>
          <w:color w:val="333333"/>
        </w:rPr>
        <w:t>s</w:t>
      </w:r>
      <w:r w:rsidRPr="00E230D4">
        <w:rPr>
          <w:color w:val="333333"/>
          <w:spacing w:val="-6"/>
        </w:rPr>
        <w:t xml:space="preserve"> </w:t>
      </w:r>
      <w:r w:rsidRPr="00E230D4">
        <w:rPr>
          <w:color w:val="333333"/>
          <w:spacing w:val="1"/>
        </w:rPr>
        <w:t>f</w:t>
      </w:r>
      <w:r w:rsidRPr="00E230D4">
        <w:rPr>
          <w:color w:val="333333"/>
        </w:rPr>
        <w:t>or</w:t>
      </w:r>
      <w:r w:rsidRPr="00E230D4">
        <w:rPr>
          <w:color w:val="333333"/>
          <w:spacing w:val="-6"/>
        </w:rPr>
        <w:t xml:space="preserve"> </w:t>
      </w:r>
      <w:r w:rsidRPr="00E230D4">
        <w:rPr>
          <w:color w:val="333333"/>
        </w:rPr>
        <w:t>the</w:t>
      </w:r>
      <w:r w:rsidRPr="00E230D4">
        <w:rPr>
          <w:color w:val="333333"/>
          <w:spacing w:val="-7"/>
        </w:rPr>
        <w:t xml:space="preserve"> </w:t>
      </w:r>
      <w:r w:rsidRPr="00E230D4">
        <w:rPr>
          <w:color w:val="333333"/>
          <w:spacing w:val="2"/>
        </w:rPr>
        <w:t>f</w:t>
      </w:r>
      <w:r w:rsidRPr="00E230D4">
        <w:rPr>
          <w:color w:val="333333"/>
          <w:spacing w:val="-1"/>
        </w:rPr>
        <w:t>i</w:t>
      </w:r>
      <w:r w:rsidRPr="00E230D4">
        <w:rPr>
          <w:color w:val="333333"/>
        </w:rPr>
        <w:t>rm</w:t>
      </w:r>
      <w:r w:rsidRPr="00E230D4">
        <w:rPr>
          <w:color w:val="333333"/>
          <w:spacing w:val="-2"/>
        </w:rPr>
        <w:t xml:space="preserve"> </w:t>
      </w:r>
      <w:r w:rsidRPr="00E230D4">
        <w:rPr>
          <w:color w:val="333333"/>
        </w:rPr>
        <w:t>or</w:t>
      </w:r>
      <w:r w:rsidRPr="00E230D4">
        <w:rPr>
          <w:color w:val="333333"/>
          <w:spacing w:val="-7"/>
        </w:rPr>
        <w:t xml:space="preserve"> </w:t>
      </w:r>
      <w:r w:rsidRPr="00E230D4">
        <w:rPr>
          <w:color w:val="333333"/>
        </w:rPr>
        <w:t>ob</w:t>
      </w:r>
      <w:r w:rsidRPr="00E230D4">
        <w:rPr>
          <w:color w:val="333333"/>
          <w:spacing w:val="-1"/>
        </w:rPr>
        <w:t>t</w:t>
      </w:r>
      <w:r w:rsidRPr="00E230D4">
        <w:rPr>
          <w:color w:val="333333"/>
        </w:rPr>
        <w:t>a</w:t>
      </w:r>
      <w:r w:rsidRPr="00E230D4">
        <w:rPr>
          <w:color w:val="333333"/>
          <w:spacing w:val="-2"/>
        </w:rPr>
        <w:t>i</w:t>
      </w:r>
      <w:r w:rsidRPr="00E230D4">
        <w:rPr>
          <w:color w:val="333333"/>
        </w:rPr>
        <w:t>n</w:t>
      </w:r>
      <w:r w:rsidRPr="00E230D4">
        <w:rPr>
          <w:color w:val="333333"/>
          <w:spacing w:val="-4"/>
        </w:rPr>
        <w:t xml:space="preserve"> </w:t>
      </w:r>
      <w:r w:rsidRPr="00E230D4">
        <w:rPr>
          <w:color w:val="333333"/>
        </w:rPr>
        <w:t>n</w:t>
      </w:r>
      <w:r w:rsidRPr="00E230D4">
        <w:rPr>
          <w:color w:val="333333"/>
          <w:spacing w:val="-1"/>
        </w:rPr>
        <w:t>e</w:t>
      </w:r>
      <w:r w:rsidRPr="00E230D4">
        <w:rPr>
          <w:color w:val="333333"/>
          <w:spacing w:val="1"/>
        </w:rPr>
        <w:t>e</w:t>
      </w:r>
      <w:r w:rsidRPr="00E230D4">
        <w:rPr>
          <w:color w:val="333333"/>
        </w:rPr>
        <w:t>d</w:t>
      </w:r>
      <w:r w:rsidRPr="00E230D4">
        <w:rPr>
          <w:color w:val="333333"/>
          <w:spacing w:val="-1"/>
        </w:rPr>
        <w:t>e</w:t>
      </w:r>
      <w:r w:rsidRPr="00E230D4">
        <w:rPr>
          <w:color w:val="333333"/>
        </w:rPr>
        <w:t>d</w:t>
      </w:r>
      <w:r w:rsidRPr="00E230D4">
        <w:rPr>
          <w:color w:val="333333"/>
          <w:spacing w:val="-5"/>
        </w:rPr>
        <w:t xml:space="preserve"> </w:t>
      </w:r>
      <w:r w:rsidRPr="00E230D4">
        <w:rPr>
          <w:color w:val="333333"/>
          <w:spacing w:val="-2"/>
        </w:rPr>
        <w:t>i</w:t>
      </w:r>
      <w:r w:rsidRPr="00E230D4">
        <w:rPr>
          <w:color w:val="333333"/>
        </w:rPr>
        <w:t>n</w:t>
      </w:r>
      <w:r w:rsidRPr="00E230D4">
        <w:rPr>
          <w:color w:val="333333"/>
          <w:spacing w:val="1"/>
        </w:rPr>
        <w:t>f</w:t>
      </w:r>
      <w:r w:rsidRPr="00E230D4">
        <w:rPr>
          <w:color w:val="333333"/>
        </w:rPr>
        <w:t>or</w:t>
      </w:r>
      <w:r w:rsidRPr="00E230D4">
        <w:rPr>
          <w:color w:val="333333"/>
          <w:spacing w:val="4"/>
        </w:rPr>
        <w:t>m</w:t>
      </w:r>
      <w:r w:rsidRPr="00E230D4">
        <w:rPr>
          <w:color w:val="333333"/>
        </w:rPr>
        <w:t>at</w:t>
      </w:r>
      <w:r w:rsidRPr="00E230D4">
        <w:rPr>
          <w:color w:val="333333"/>
          <w:spacing w:val="-2"/>
        </w:rPr>
        <w:t>i</w:t>
      </w:r>
      <w:r w:rsidRPr="00E230D4">
        <w:rPr>
          <w:color w:val="333333"/>
        </w:rPr>
        <w:t>on</w:t>
      </w:r>
      <w:r w:rsidRPr="00E230D4">
        <w:rPr>
          <w:color w:val="333333"/>
          <w:spacing w:val="-6"/>
        </w:rPr>
        <w:t xml:space="preserve"> </w:t>
      </w:r>
      <w:r w:rsidRPr="00E230D4">
        <w:rPr>
          <w:color w:val="333333"/>
          <w:spacing w:val="1"/>
        </w:rPr>
        <w:t>q</w:t>
      </w:r>
      <w:r w:rsidRPr="00E230D4">
        <w:rPr>
          <w:color w:val="333333"/>
        </w:rPr>
        <w:t>ui</w:t>
      </w:r>
      <w:r w:rsidRPr="00E230D4">
        <w:rPr>
          <w:color w:val="333333"/>
          <w:spacing w:val="-2"/>
        </w:rPr>
        <w:t>c</w:t>
      </w:r>
      <w:r w:rsidRPr="00E230D4">
        <w:rPr>
          <w:color w:val="333333"/>
          <w:spacing w:val="3"/>
        </w:rPr>
        <w:t>k</w:t>
      </w:r>
      <w:r w:rsidRPr="00E230D4">
        <w:rPr>
          <w:color w:val="333333"/>
          <w:spacing w:val="1"/>
        </w:rPr>
        <w:t>l</w:t>
      </w:r>
      <w:r w:rsidRPr="00E230D4">
        <w:rPr>
          <w:color w:val="333333"/>
          <w:spacing w:val="-5"/>
        </w:rPr>
        <w:t>y</w:t>
      </w:r>
      <w:r w:rsidRPr="00E230D4">
        <w:rPr>
          <w:color w:val="333333"/>
        </w:rPr>
        <w:t>.</w:t>
      </w:r>
      <w:r w:rsidRPr="00E230D4">
        <w:rPr>
          <w:color w:val="333333"/>
          <w:spacing w:val="-6"/>
        </w:rPr>
        <w:t xml:space="preserve"> </w:t>
      </w:r>
      <w:r w:rsidRPr="00E230D4">
        <w:rPr>
          <w:color w:val="333333"/>
        </w:rPr>
        <w:t>F</w:t>
      </w:r>
      <w:r w:rsidRPr="00E230D4">
        <w:rPr>
          <w:color w:val="333333"/>
          <w:spacing w:val="2"/>
        </w:rPr>
        <w:t>a</w:t>
      </w:r>
      <w:r w:rsidRPr="00E230D4">
        <w:rPr>
          <w:color w:val="333333"/>
          <w:spacing w:val="-1"/>
        </w:rPr>
        <w:t>il</w:t>
      </w:r>
      <w:r w:rsidRPr="00E230D4">
        <w:rPr>
          <w:color w:val="333333"/>
        </w:rPr>
        <w:t>u</w:t>
      </w:r>
      <w:r w:rsidRPr="00E230D4">
        <w:rPr>
          <w:color w:val="333333"/>
          <w:spacing w:val="2"/>
        </w:rPr>
        <w:t>r</w:t>
      </w:r>
      <w:r w:rsidRPr="00E230D4">
        <w:rPr>
          <w:color w:val="333333"/>
        </w:rPr>
        <w:t>e</w:t>
      </w:r>
      <w:r w:rsidRPr="00E230D4">
        <w:rPr>
          <w:color w:val="333333"/>
          <w:spacing w:val="-7"/>
        </w:rPr>
        <w:t xml:space="preserve"> </w:t>
      </w:r>
      <w:r w:rsidRPr="00E230D4">
        <w:rPr>
          <w:color w:val="333333"/>
          <w:spacing w:val="-1"/>
        </w:rPr>
        <w:t>t</w:t>
      </w:r>
      <w:r w:rsidRPr="00E230D4">
        <w:rPr>
          <w:color w:val="333333"/>
        </w:rPr>
        <w:t>o</w:t>
      </w:r>
      <w:r w:rsidRPr="00E230D4">
        <w:rPr>
          <w:color w:val="333333"/>
          <w:w w:val="99"/>
        </w:rPr>
        <w:t xml:space="preserve"> </w:t>
      </w:r>
      <w:r w:rsidRPr="00E230D4">
        <w:rPr>
          <w:color w:val="333333"/>
        </w:rPr>
        <w:t>pro</w:t>
      </w:r>
      <w:r w:rsidRPr="00E230D4">
        <w:rPr>
          <w:color w:val="333333"/>
          <w:spacing w:val="1"/>
        </w:rPr>
        <w:t>v</w:t>
      </w:r>
      <w:r w:rsidRPr="00E230D4">
        <w:rPr>
          <w:color w:val="333333"/>
          <w:spacing w:val="-1"/>
        </w:rPr>
        <w:t>i</w:t>
      </w:r>
      <w:r w:rsidRPr="00E230D4">
        <w:rPr>
          <w:color w:val="333333"/>
        </w:rPr>
        <w:t>de</w:t>
      </w:r>
      <w:r w:rsidRPr="00E230D4">
        <w:rPr>
          <w:color w:val="333333"/>
          <w:spacing w:val="-7"/>
        </w:rPr>
        <w:t xml:space="preserve"> </w:t>
      </w:r>
      <w:r w:rsidRPr="00E230D4">
        <w:rPr>
          <w:color w:val="333333"/>
        </w:rPr>
        <w:t>or</w:t>
      </w:r>
      <w:r w:rsidRPr="00E230D4">
        <w:rPr>
          <w:color w:val="333333"/>
          <w:spacing w:val="-6"/>
        </w:rPr>
        <w:t xml:space="preserve"> </w:t>
      </w:r>
      <w:r w:rsidRPr="00E230D4">
        <w:rPr>
          <w:color w:val="333333"/>
          <w:spacing w:val="1"/>
        </w:rPr>
        <w:t>c</w:t>
      </w:r>
      <w:r w:rsidRPr="00E230D4">
        <w:rPr>
          <w:color w:val="333333"/>
          <w:spacing w:val="-1"/>
        </w:rPr>
        <w:t>l</w:t>
      </w:r>
      <w:r w:rsidRPr="00E230D4">
        <w:rPr>
          <w:color w:val="333333"/>
        </w:rPr>
        <w:t>a</w:t>
      </w:r>
      <w:r w:rsidRPr="00E230D4">
        <w:rPr>
          <w:color w:val="333333"/>
          <w:spacing w:val="2"/>
        </w:rPr>
        <w:t>r</w:t>
      </w:r>
      <w:r w:rsidRPr="00E230D4">
        <w:rPr>
          <w:color w:val="333333"/>
          <w:spacing w:val="-1"/>
        </w:rPr>
        <w:t>i</w:t>
      </w:r>
      <w:r w:rsidRPr="00E230D4">
        <w:rPr>
          <w:color w:val="333333"/>
          <w:spacing w:val="4"/>
        </w:rPr>
        <w:t>f</w:t>
      </w:r>
      <w:r w:rsidRPr="00E230D4">
        <w:rPr>
          <w:color w:val="333333"/>
        </w:rPr>
        <w:t>y</w:t>
      </w:r>
      <w:r w:rsidRPr="00E230D4">
        <w:rPr>
          <w:color w:val="333333"/>
          <w:spacing w:val="-10"/>
        </w:rPr>
        <w:t xml:space="preserve"> </w:t>
      </w:r>
      <w:r w:rsidRPr="00E230D4">
        <w:rPr>
          <w:color w:val="333333"/>
        </w:rPr>
        <w:t>n</w:t>
      </w:r>
      <w:r w:rsidRPr="00E230D4">
        <w:rPr>
          <w:color w:val="333333"/>
          <w:spacing w:val="1"/>
        </w:rPr>
        <w:t>e</w:t>
      </w:r>
      <w:r w:rsidRPr="00E230D4">
        <w:rPr>
          <w:color w:val="333333"/>
        </w:rPr>
        <w:t>e</w:t>
      </w:r>
      <w:r w:rsidRPr="00E230D4">
        <w:rPr>
          <w:color w:val="333333"/>
          <w:spacing w:val="-1"/>
        </w:rPr>
        <w:t>d</w:t>
      </w:r>
      <w:r w:rsidRPr="00E230D4">
        <w:rPr>
          <w:color w:val="333333"/>
          <w:spacing w:val="1"/>
        </w:rPr>
        <w:t>e</w:t>
      </w:r>
      <w:r w:rsidRPr="00E230D4">
        <w:rPr>
          <w:color w:val="333333"/>
        </w:rPr>
        <w:t>d</w:t>
      </w:r>
      <w:r w:rsidRPr="00E230D4">
        <w:rPr>
          <w:color w:val="333333"/>
          <w:spacing w:val="-7"/>
        </w:rPr>
        <w:t xml:space="preserve"> </w:t>
      </w:r>
      <w:r w:rsidRPr="00E230D4">
        <w:rPr>
          <w:color w:val="333333"/>
        </w:rPr>
        <w:t>i</w:t>
      </w:r>
      <w:r w:rsidRPr="00E230D4">
        <w:rPr>
          <w:color w:val="333333"/>
          <w:spacing w:val="1"/>
        </w:rPr>
        <w:t>n</w:t>
      </w:r>
      <w:r w:rsidRPr="00E230D4">
        <w:rPr>
          <w:color w:val="333333"/>
          <w:spacing w:val="2"/>
        </w:rPr>
        <w:t>f</w:t>
      </w:r>
      <w:r w:rsidRPr="00E230D4">
        <w:rPr>
          <w:color w:val="333333"/>
        </w:rPr>
        <w:t>o</w:t>
      </w:r>
      <w:r w:rsidRPr="00E230D4">
        <w:rPr>
          <w:color w:val="333333"/>
          <w:spacing w:val="-2"/>
        </w:rPr>
        <w:t>r</w:t>
      </w:r>
      <w:r w:rsidRPr="00E230D4">
        <w:rPr>
          <w:color w:val="333333"/>
          <w:spacing w:val="4"/>
        </w:rPr>
        <w:t>m</w:t>
      </w:r>
      <w:r w:rsidRPr="00E230D4">
        <w:rPr>
          <w:color w:val="333333"/>
        </w:rPr>
        <w:t>at</w:t>
      </w:r>
      <w:r w:rsidRPr="00E230D4">
        <w:rPr>
          <w:color w:val="333333"/>
          <w:spacing w:val="-2"/>
        </w:rPr>
        <w:t>i</w:t>
      </w:r>
      <w:r w:rsidRPr="00E230D4">
        <w:rPr>
          <w:color w:val="333333"/>
        </w:rPr>
        <w:t>on</w:t>
      </w:r>
      <w:r w:rsidRPr="00E230D4">
        <w:rPr>
          <w:color w:val="333333"/>
          <w:spacing w:val="-7"/>
        </w:rPr>
        <w:t xml:space="preserve"> </w:t>
      </w:r>
      <w:r w:rsidRPr="00E230D4">
        <w:rPr>
          <w:color w:val="333333"/>
        </w:rPr>
        <w:t>co</w:t>
      </w:r>
      <w:r w:rsidRPr="00E230D4">
        <w:rPr>
          <w:color w:val="333333"/>
          <w:spacing w:val="-1"/>
        </w:rPr>
        <w:t>u</w:t>
      </w:r>
      <w:r w:rsidRPr="00E230D4">
        <w:rPr>
          <w:color w:val="333333"/>
          <w:spacing w:val="1"/>
        </w:rPr>
        <w:t>l</w:t>
      </w:r>
      <w:r w:rsidRPr="00E230D4">
        <w:rPr>
          <w:color w:val="333333"/>
        </w:rPr>
        <w:t>d</w:t>
      </w:r>
      <w:r w:rsidRPr="00E230D4">
        <w:rPr>
          <w:color w:val="333333"/>
          <w:spacing w:val="-7"/>
        </w:rPr>
        <w:t xml:space="preserve"> </w:t>
      </w:r>
      <w:r w:rsidRPr="00E230D4">
        <w:rPr>
          <w:color w:val="333333"/>
          <w:spacing w:val="3"/>
        </w:rPr>
        <w:t>m</w:t>
      </w:r>
      <w:r w:rsidRPr="00E230D4">
        <w:rPr>
          <w:color w:val="333333"/>
        </w:rPr>
        <w:t>e</w:t>
      </w:r>
      <w:r w:rsidRPr="00E230D4">
        <w:rPr>
          <w:color w:val="333333"/>
          <w:spacing w:val="-1"/>
        </w:rPr>
        <w:t>a</w:t>
      </w:r>
      <w:r w:rsidRPr="00E230D4">
        <w:rPr>
          <w:color w:val="333333"/>
        </w:rPr>
        <w:t>n</w:t>
      </w:r>
      <w:r w:rsidRPr="00E230D4">
        <w:rPr>
          <w:color w:val="333333"/>
          <w:spacing w:val="-7"/>
        </w:rPr>
        <w:t xml:space="preserve"> </w:t>
      </w:r>
      <w:r w:rsidRPr="00E230D4">
        <w:rPr>
          <w:color w:val="333333"/>
          <w:spacing w:val="-2"/>
        </w:rPr>
        <w:t>i</w:t>
      </w:r>
      <w:r w:rsidRPr="00E230D4">
        <w:rPr>
          <w:color w:val="333333"/>
          <w:spacing w:val="1"/>
        </w:rPr>
        <w:t>n</w:t>
      </w:r>
      <w:r w:rsidRPr="00E230D4">
        <w:rPr>
          <w:color w:val="333333"/>
        </w:rPr>
        <w:t>ac</w:t>
      </w:r>
      <w:r w:rsidRPr="00E230D4">
        <w:rPr>
          <w:color w:val="333333"/>
          <w:spacing w:val="1"/>
        </w:rPr>
        <w:t>c</w:t>
      </w:r>
      <w:r w:rsidRPr="00E230D4">
        <w:rPr>
          <w:color w:val="333333"/>
        </w:rPr>
        <w:t>urate</w:t>
      </w:r>
      <w:r w:rsidRPr="00E230D4">
        <w:rPr>
          <w:color w:val="333333"/>
          <w:spacing w:val="-7"/>
        </w:rPr>
        <w:t xml:space="preserve"> </w:t>
      </w:r>
      <w:r w:rsidRPr="00E230D4">
        <w:rPr>
          <w:color w:val="333333"/>
        </w:rPr>
        <w:t>r</w:t>
      </w:r>
      <w:r w:rsidRPr="00E230D4">
        <w:rPr>
          <w:color w:val="333333"/>
          <w:spacing w:val="2"/>
        </w:rPr>
        <w:t>a</w:t>
      </w:r>
      <w:r w:rsidRPr="00E230D4">
        <w:rPr>
          <w:color w:val="333333"/>
        </w:rPr>
        <w:t>n</w:t>
      </w:r>
      <w:r w:rsidRPr="00E230D4">
        <w:rPr>
          <w:color w:val="333333"/>
          <w:spacing w:val="3"/>
        </w:rPr>
        <w:t>k</w:t>
      </w:r>
      <w:r w:rsidRPr="00E230D4">
        <w:rPr>
          <w:color w:val="333333"/>
          <w:spacing w:val="-1"/>
        </w:rPr>
        <w:t>i</w:t>
      </w:r>
      <w:r w:rsidRPr="00E230D4">
        <w:rPr>
          <w:color w:val="333333"/>
        </w:rPr>
        <w:t>ng</w:t>
      </w:r>
      <w:r w:rsidRPr="00E230D4">
        <w:rPr>
          <w:color w:val="333333"/>
          <w:spacing w:val="-6"/>
        </w:rPr>
        <w:t xml:space="preserve"> </w:t>
      </w:r>
      <w:r w:rsidRPr="00E230D4">
        <w:rPr>
          <w:color w:val="333333"/>
        </w:rPr>
        <w:t>on</w:t>
      </w:r>
      <w:r w:rsidRPr="00E230D4">
        <w:rPr>
          <w:color w:val="333333"/>
          <w:spacing w:val="-7"/>
        </w:rPr>
        <w:t xml:space="preserve"> </w:t>
      </w:r>
      <w:r w:rsidRPr="00E230D4">
        <w:rPr>
          <w:color w:val="333333"/>
        </w:rPr>
        <w:t>a</w:t>
      </w:r>
      <w:r w:rsidRPr="00E230D4">
        <w:rPr>
          <w:color w:val="333333"/>
          <w:w w:val="99"/>
        </w:rPr>
        <w:t xml:space="preserve"> </w:t>
      </w:r>
      <w:r w:rsidRPr="00E230D4">
        <w:rPr>
          <w:color w:val="333333"/>
          <w:spacing w:val="-1"/>
        </w:rPr>
        <w:t>li</w:t>
      </w:r>
      <w:r w:rsidRPr="00E230D4">
        <w:rPr>
          <w:color w:val="333333"/>
          <w:spacing w:val="1"/>
        </w:rPr>
        <w:t>s</w:t>
      </w:r>
      <w:r w:rsidRPr="00E230D4">
        <w:rPr>
          <w:color w:val="333333"/>
        </w:rPr>
        <w:t>t</w:t>
      </w:r>
      <w:r w:rsidRPr="00E230D4">
        <w:rPr>
          <w:color w:val="333333"/>
          <w:spacing w:val="-7"/>
        </w:rPr>
        <w:t xml:space="preserve"> </w:t>
      </w:r>
      <w:r w:rsidRPr="00E230D4">
        <w:rPr>
          <w:color w:val="333333"/>
          <w:spacing w:val="-1"/>
        </w:rPr>
        <w:t>o</w:t>
      </w:r>
      <w:r w:rsidRPr="00E230D4">
        <w:rPr>
          <w:color w:val="333333"/>
        </w:rPr>
        <w:t>r</w:t>
      </w:r>
      <w:r w:rsidRPr="00E230D4">
        <w:rPr>
          <w:color w:val="333333"/>
          <w:spacing w:val="-5"/>
        </w:rPr>
        <w:t xml:space="preserve"> </w:t>
      </w:r>
      <w:r w:rsidRPr="00E230D4">
        <w:rPr>
          <w:color w:val="333333"/>
        </w:rPr>
        <w:t>ex</w:t>
      </w:r>
      <w:r w:rsidRPr="00E230D4">
        <w:rPr>
          <w:color w:val="333333"/>
          <w:spacing w:val="1"/>
        </w:rPr>
        <w:t>c</w:t>
      </w:r>
      <w:r w:rsidRPr="00E230D4">
        <w:rPr>
          <w:color w:val="333333"/>
          <w:spacing w:val="-1"/>
        </w:rPr>
        <w:t>l</w:t>
      </w:r>
      <w:r w:rsidRPr="00E230D4">
        <w:rPr>
          <w:color w:val="333333"/>
        </w:rPr>
        <w:t>us</w:t>
      </w:r>
      <w:r w:rsidRPr="00E230D4">
        <w:rPr>
          <w:color w:val="333333"/>
          <w:spacing w:val="-1"/>
        </w:rPr>
        <w:t>i</w:t>
      </w:r>
      <w:r w:rsidRPr="00E230D4">
        <w:rPr>
          <w:color w:val="333333"/>
          <w:spacing w:val="1"/>
        </w:rPr>
        <w:t>o</w:t>
      </w:r>
      <w:r w:rsidRPr="00E230D4">
        <w:rPr>
          <w:color w:val="333333"/>
        </w:rPr>
        <w:t>n</w:t>
      </w:r>
      <w:r w:rsidRPr="00E230D4">
        <w:rPr>
          <w:color w:val="333333"/>
          <w:spacing w:val="-7"/>
        </w:rPr>
        <w:t xml:space="preserve"> </w:t>
      </w:r>
      <w:r w:rsidRPr="00E230D4">
        <w:rPr>
          <w:color w:val="333333"/>
          <w:spacing w:val="1"/>
        </w:rPr>
        <w:t>f</w:t>
      </w:r>
      <w:r w:rsidRPr="00E230D4">
        <w:rPr>
          <w:color w:val="333333"/>
        </w:rPr>
        <w:t>rom</w:t>
      </w:r>
      <w:r w:rsidRPr="00E230D4">
        <w:rPr>
          <w:color w:val="333333"/>
          <w:spacing w:val="-3"/>
        </w:rPr>
        <w:t xml:space="preserve"> </w:t>
      </w:r>
      <w:r w:rsidRPr="00E230D4">
        <w:rPr>
          <w:color w:val="333333"/>
        </w:rPr>
        <w:t>t</w:t>
      </w:r>
      <w:r w:rsidRPr="00E230D4">
        <w:rPr>
          <w:color w:val="333333"/>
          <w:spacing w:val="-1"/>
        </w:rPr>
        <w:t>h</w:t>
      </w:r>
      <w:r w:rsidRPr="00E230D4">
        <w:rPr>
          <w:color w:val="333333"/>
        </w:rPr>
        <w:t>e</w:t>
      </w:r>
      <w:r w:rsidRPr="00E230D4">
        <w:rPr>
          <w:color w:val="333333"/>
          <w:spacing w:val="-7"/>
        </w:rPr>
        <w:t xml:space="preserve"> </w:t>
      </w:r>
      <w:r w:rsidRPr="00E230D4">
        <w:rPr>
          <w:color w:val="333333"/>
        </w:rPr>
        <w:t>ran</w:t>
      </w:r>
      <w:r w:rsidRPr="00E230D4">
        <w:rPr>
          <w:color w:val="333333"/>
          <w:spacing w:val="3"/>
        </w:rPr>
        <w:t>k</w:t>
      </w:r>
      <w:r w:rsidRPr="00E230D4">
        <w:rPr>
          <w:color w:val="333333"/>
          <w:spacing w:val="-1"/>
        </w:rPr>
        <w:t>i</w:t>
      </w:r>
      <w:r w:rsidRPr="00E230D4">
        <w:rPr>
          <w:color w:val="333333"/>
        </w:rPr>
        <w:t>n</w:t>
      </w:r>
      <w:r w:rsidRPr="00E230D4">
        <w:rPr>
          <w:color w:val="333333"/>
          <w:spacing w:val="-1"/>
        </w:rPr>
        <w:t>g</w:t>
      </w:r>
      <w:r w:rsidRPr="00E230D4">
        <w:rPr>
          <w:color w:val="333333"/>
        </w:rPr>
        <w:t>s</w:t>
      </w:r>
      <w:r w:rsidRPr="00E230D4">
        <w:rPr>
          <w:color w:val="333333"/>
          <w:spacing w:val="-6"/>
        </w:rPr>
        <w:t xml:space="preserve"> </w:t>
      </w:r>
      <w:r w:rsidRPr="00E230D4">
        <w:rPr>
          <w:color w:val="333333"/>
        </w:rPr>
        <w:t>a</w:t>
      </w:r>
      <w:r w:rsidRPr="00E230D4">
        <w:rPr>
          <w:color w:val="333333"/>
          <w:spacing w:val="-2"/>
        </w:rPr>
        <w:t>l</w:t>
      </w:r>
      <w:r w:rsidRPr="00E230D4">
        <w:rPr>
          <w:color w:val="333333"/>
        </w:rPr>
        <w:t>t</w:t>
      </w:r>
      <w:r w:rsidRPr="00E230D4">
        <w:rPr>
          <w:color w:val="333333"/>
          <w:spacing w:val="1"/>
        </w:rPr>
        <w:t>o</w:t>
      </w:r>
      <w:r w:rsidRPr="00E230D4">
        <w:rPr>
          <w:color w:val="333333"/>
        </w:rPr>
        <w:t>g</w:t>
      </w:r>
      <w:r w:rsidRPr="00E230D4">
        <w:rPr>
          <w:color w:val="333333"/>
          <w:spacing w:val="-1"/>
        </w:rPr>
        <w:t>e</w:t>
      </w:r>
      <w:r w:rsidRPr="00E230D4">
        <w:rPr>
          <w:color w:val="333333"/>
          <w:spacing w:val="2"/>
        </w:rPr>
        <w:t>t</w:t>
      </w:r>
      <w:r w:rsidRPr="00E230D4">
        <w:rPr>
          <w:color w:val="333333"/>
        </w:rPr>
        <w:t>h</w:t>
      </w:r>
      <w:r w:rsidRPr="00E230D4">
        <w:rPr>
          <w:color w:val="333333"/>
          <w:spacing w:val="-1"/>
        </w:rPr>
        <w:t>e</w:t>
      </w:r>
      <w:r w:rsidRPr="00E230D4">
        <w:rPr>
          <w:color w:val="333333"/>
        </w:rPr>
        <w:t>r.</w:t>
      </w:r>
    </w:p>
    <w:p w14:paraId="5CE3C8DB" w14:textId="77777777" w:rsidR="0070667E" w:rsidRPr="00E230D4" w:rsidRDefault="0070667E" w:rsidP="0070667E">
      <w:pPr>
        <w:spacing w:before="19" w:line="260" w:lineRule="exact"/>
        <w:rPr>
          <w:sz w:val="26"/>
          <w:szCs w:val="26"/>
        </w:rPr>
      </w:pPr>
    </w:p>
    <w:p w14:paraId="299D5DAA" w14:textId="459BBA76" w:rsidR="0070667E" w:rsidRDefault="0070667E" w:rsidP="0070667E">
      <w:pPr>
        <w:pStyle w:val="BodyText"/>
        <w:ind w:left="0" w:firstLine="0"/>
        <w:rPr>
          <w:color w:val="333333"/>
        </w:rPr>
      </w:pPr>
      <w:r w:rsidRPr="00E230D4">
        <w:rPr>
          <w:rFonts w:cs="Arial"/>
          <w:b/>
          <w:bCs/>
          <w:color w:val="333333"/>
          <w:spacing w:val="-6"/>
        </w:rPr>
        <w:t>A</w:t>
      </w:r>
      <w:r w:rsidRPr="00E230D4">
        <w:rPr>
          <w:rFonts w:cs="Arial"/>
          <w:b/>
          <w:bCs/>
          <w:color w:val="333333"/>
          <w:spacing w:val="2"/>
        </w:rPr>
        <w:t>l</w:t>
      </w:r>
      <w:r w:rsidRPr="00E230D4">
        <w:rPr>
          <w:rFonts w:cs="Arial"/>
          <w:b/>
          <w:bCs/>
          <w:color w:val="333333"/>
        </w:rPr>
        <w:t>t</w:t>
      </w:r>
      <w:r w:rsidRPr="00E230D4">
        <w:rPr>
          <w:rFonts w:cs="Arial"/>
          <w:b/>
          <w:bCs/>
          <w:color w:val="333333"/>
          <w:spacing w:val="1"/>
        </w:rPr>
        <w:t>e</w:t>
      </w:r>
      <w:r w:rsidRPr="00E230D4">
        <w:rPr>
          <w:rFonts w:cs="Arial"/>
          <w:b/>
          <w:bCs/>
          <w:color w:val="333333"/>
          <w:spacing w:val="-1"/>
        </w:rPr>
        <w:t>r</w:t>
      </w:r>
      <w:r w:rsidRPr="00E230D4">
        <w:rPr>
          <w:rFonts w:cs="Arial"/>
          <w:b/>
          <w:bCs/>
          <w:color w:val="333333"/>
        </w:rPr>
        <w:t>nate</w:t>
      </w:r>
      <w:r w:rsidRPr="00E230D4">
        <w:rPr>
          <w:rFonts w:cs="Arial"/>
          <w:b/>
          <w:bCs/>
          <w:color w:val="333333"/>
          <w:spacing w:val="-5"/>
        </w:rPr>
        <w:t xml:space="preserve"> </w:t>
      </w:r>
      <w:r w:rsidRPr="00E230D4">
        <w:rPr>
          <w:rFonts w:cs="Arial"/>
          <w:b/>
          <w:bCs/>
          <w:color w:val="333333"/>
        </w:rPr>
        <w:t>Conta</w:t>
      </w:r>
      <w:r w:rsidRPr="00E230D4">
        <w:rPr>
          <w:rFonts w:cs="Arial"/>
          <w:b/>
          <w:bCs/>
          <w:color w:val="333333"/>
          <w:spacing w:val="-1"/>
        </w:rPr>
        <w:t>c</w:t>
      </w:r>
      <w:r w:rsidRPr="00E230D4">
        <w:rPr>
          <w:rFonts w:cs="Arial"/>
          <w:b/>
          <w:bCs/>
          <w:color w:val="333333"/>
        </w:rPr>
        <w:t>ts</w:t>
      </w:r>
      <w:r w:rsidR="00045D62">
        <w:rPr>
          <w:rFonts w:cs="Arial"/>
          <w:b/>
          <w:bCs/>
          <w:color w:val="333333"/>
        </w:rPr>
        <w:t xml:space="preserve"> (</w:t>
      </w:r>
      <w:r w:rsidR="00DD3E14">
        <w:rPr>
          <w:rFonts w:cs="Arial"/>
          <w:b/>
          <w:bCs/>
          <w:color w:val="333333"/>
        </w:rPr>
        <w:t>question M9(</w:t>
      </w:r>
      <w:r w:rsidR="00DD3E14">
        <w:rPr>
          <w:rFonts w:cs="Arial"/>
          <w:b/>
          <w:bCs/>
          <w:color w:val="333333"/>
        </w:rPr>
        <w:t>B</w:t>
      </w:r>
      <w:r w:rsidR="00DD3E14">
        <w:rPr>
          <w:rFonts w:cs="Arial"/>
          <w:b/>
          <w:bCs/>
          <w:color w:val="333333"/>
        </w:rPr>
        <w:t>)</w:t>
      </w:r>
      <w:r w:rsidR="00045D62">
        <w:rPr>
          <w:rFonts w:cs="Arial"/>
          <w:b/>
          <w:bCs/>
          <w:color w:val="333333"/>
        </w:rPr>
        <w:t>)</w:t>
      </w:r>
      <w:r w:rsidRPr="00E230D4">
        <w:rPr>
          <w:rFonts w:cs="Arial"/>
          <w:b/>
          <w:bCs/>
          <w:color w:val="333333"/>
        </w:rPr>
        <w:t>:</w:t>
      </w:r>
      <w:r w:rsidRPr="00E230D4">
        <w:rPr>
          <w:rFonts w:cs="Arial"/>
          <w:b/>
          <w:bCs/>
          <w:color w:val="333333"/>
          <w:spacing w:val="-5"/>
        </w:rPr>
        <w:t xml:space="preserve"> </w:t>
      </w:r>
      <w:r w:rsidRPr="00E230D4">
        <w:rPr>
          <w:color w:val="333333"/>
          <w:spacing w:val="8"/>
        </w:rPr>
        <w:t>W</w:t>
      </w:r>
      <w:r w:rsidRPr="00E230D4">
        <w:rPr>
          <w:color w:val="333333"/>
        </w:rPr>
        <w:t>e</w:t>
      </w:r>
      <w:r w:rsidRPr="00E230D4">
        <w:rPr>
          <w:color w:val="333333"/>
          <w:spacing w:val="-7"/>
        </w:rPr>
        <w:t xml:space="preserve"> </w:t>
      </w:r>
      <w:r w:rsidRPr="00E230D4">
        <w:rPr>
          <w:color w:val="333333"/>
          <w:spacing w:val="-5"/>
        </w:rPr>
        <w:t>h</w:t>
      </w:r>
      <w:r w:rsidRPr="00E230D4">
        <w:rPr>
          <w:color w:val="333333"/>
        </w:rPr>
        <w:t>a</w:t>
      </w:r>
      <w:r w:rsidRPr="00E230D4">
        <w:rPr>
          <w:color w:val="333333"/>
          <w:spacing w:val="-2"/>
        </w:rPr>
        <w:t>v</w:t>
      </w:r>
      <w:r w:rsidRPr="00E230D4">
        <w:rPr>
          <w:color w:val="333333"/>
        </w:rPr>
        <w:t>e</w:t>
      </w:r>
      <w:r w:rsidRPr="00E230D4">
        <w:rPr>
          <w:color w:val="333333"/>
          <w:spacing w:val="-4"/>
        </w:rPr>
        <w:t xml:space="preserve"> </w:t>
      </w:r>
      <w:r w:rsidRPr="00E230D4">
        <w:rPr>
          <w:color w:val="333333"/>
        </w:rPr>
        <w:t>a</w:t>
      </w:r>
      <w:r w:rsidRPr="00E230D4">
        <w:rPr>
          <w:color w:val="333333"/>
          <w:spacing w:val="-2"/>
        </w:rPr>
        <w:t>l</w:t>
      </w:r>
      <w:r w:rsidRPr="00E230D4">
        <w:rPr>
          <w:color w:val="333333"/>
          <w:spacing w:val="1"/>
        </w:rPr>
        <w:t>s</w:t>
      </w:r>
      <w:r w:rsidRPr="00E230D4">
        <w:rPr>
          <w:color w:val="333333"/>
        </w:rPr>
        <w:t>o</w:t>
      </w:r>
      <w:r w:rsidRPr="00E230D4">
        <w:rPr>
          <w:color w:val="333333"/>
          <w:spacing w:val="-4"/>
        </w:rPr>
        <w:t xml:space="preserve"> </w:t>
      </w:r>
      <w:r w:rsidRPr="00E230D4">
        <w:rPr>
          <w:color w:val="333333"/>
        </w:rPr>
        <w:t>pr</w:t>
      </w:r>
      <w:r w:rsidRPr="00E230D4">
        <w:rPr>
          <w:color w:val="333333"/>
          <w:spacing w:val="2"/>
        </w:rPr>
        <w:t>o</w:t>
      </w:r>
      <w:r w:rsidRPr="00E230D4">
        <w:rPr>
          <w:color w:val="333333"/>
          <w:spacing w:val="-2"/>
        </w:rPr>
        <w:t>v</w:t>
      </w:r>
      <w:r w:rsidRPr="00E230D4">
        <w:rPr>
          <w:color w:val="333333"/>
          <w:spacing w:val="1"/>
        </w:rPr>
        <w:t>i</w:t>
      </w:r>
      <w:r w:rsidRPr="00E230D4">
        <w:rPr>
          <w:color w:val="333333"/>
        </w:rPr>
        <w:t>d</w:t>
      </w:r>
      <w:r w:rsidRPr="00E230D4">
        <w:rPr>
          <w:color w:val="333333"/>
          <w:spacing w:val="-1"/>
        </w:rPr>
        <w:t>e</w:t>
      </w:r>
      <w:r w:rsidRPr="00E230D4">
        <w:rPr>
          <w:color w:val="333333"/>
        </w:rPr>
        <w:t>d</w:t>
      </w:r>
      <w:r w:rsidRPr="00E230D4">
        <w:rPr>
          <w:color w:val="333333"/>
          <w:spacing w:val="-5"/>
        </w:rPr>
        <w:t xml:space="preserve"> </w:t>
      </w:r>
      <w:r w:rsidRPr="00E230D4">
        <w:rPr>
          <w:color w:val="333333"/>
        </w:rPr>
        <w:t>a</w:t>
      </w:r>
      <w:r w:rsidRPr="00E230D4">
        <w:rPr>
          <w:color w:val="333333"/>
          <w:spacing w:val="-6"/>
        </w:rPr>
        <w:t xml:space="preserve"> </w:t>
      </w:r>
      <w:r w:rsidRPr="00E230D4">
        <w:rPr>
          <w:color w:val="333333"/>
        </w:rPr>
        <w:t>sp</w:t>
      </w:r>
      <w:r w:rsidRPr="00E230D4">
        <w:rPr>
          <w:color w:val="333333"/>
          <w:spacing w:val="-1"/>
        </w:rPr>
        <w:t>a</w:t>
      </w:r>
      <w:r w:rsidRPr="00E230D4">
        <w:rPr>
          <w:color w:val="333333"/>
          <w:spacing w:val="1"/>
        </w:rPr>
        <w:t>c</w:t>
      </w:r>
      <w:r w:rsidRPr="00E230D4">
        <w:rPr>
          <w:color w:val="333333"/>
        </w:rPr>
        <w:t>e</w:t>
      </w:r>
      <w:r w:rsidRPr="00E230D4">
        <w:rPr>
          <w:color w:val="333333"/>
          <w:spacing w:val="-6"/>
        </w:rPr>
        <w:t xml:space="preserve"> </w:t>
      </w:r>
      <w:r w:rsidRPr="00E230D4">
        <w:rPr>
          <w:color w:val="333333"/>
          <w:spacing w:val="4"/>
        </w:rPr>
        <w:t>f</w:t>
      </w:r>
      <w:r w:rsidRPr="00E230D4">
        <w:rPr>
          <w:color w:val="333333"/>
        </w:rPr>
        <w:t>or</w:t>
      </w:r>
      <w:r w:rsidRPr="00E230D4">
        <w:rPr>
          <w:color w:val="333333"/>
          <w:spacing w:val="-7"/>
        </w:rPr>
        <w:t xml:space="preserve"> </w:t>
      </w:r>
      <w:r w:rsidRPr="00E230D4">
        <w:rPr>
          <w:color w:val="333333"/>
        </w:rPr>
        <w:t>an</w:t>
      </w:r>
      <w:r w:rsidRPr="00E230D4">
        <w:rPr>
          <w:color w:val="333333"/>
          <w:spacing w:val="-6"/>
        </w:rPr>
        <w:t xml:space="preserve"> </w:t>
      </w:r>
      <w:r w:rsidRPr="00E230D4">
        <w:rPr>
          <w:color w:val="333333"/>
          <w:spacing w:val="1"/>
        </w:rPr>
        <w:t>a</w:t>
      </w:r>
      <w:r w:rsidRPr="00E230D4">
        <w:rPr>
          <w:color w:val="333333"/>
          <w:spacing w:val="-1"/>
        </w:rPr>
        <w:t>l</w:t>
      </w:r>
      <w:r w:rsidRPr="00E230D4">
        <w:rPr>
          <w:color w:val="333333"/>
        </w:rPr>
        <w:t>te</w:t>
      </w:r>
      <w:r w:rsidRPr="00E230D4">
        <w:rPr>
          <w:color w:val="333333"/>
          <w:spacing w:val="2"/>
        </w:rPr>
        <w:t>r</w:t>
      </w:r>
      <w:r w:rsidRPr="00E230D4">
        <w:rPr>
          <w:color w:val="333333"/>
        </w:rPr>
        <w:t>n</w:t>
      </w:r>
      <w:r w:rsidRPr="00E230D4">
        <w:rPr>
          <w:color w:val="333333"/>
          <w:spacing w:val="-1"/>
        </w:rPr>
        <w:t>a</w:t>
      </w:r>
      <w:r w:rsidRPr="00E230D4">
        <w:rPr>
          <w:color w:val="333333"/>
        </w:rPr>
        <w:t>te</w:t>
      </w:r>
      <w:r w:rsidRPr="00E230D4">
        <w:rPr>
          <w:color w:val="333333"/>
          <w:w w:val="99"/>
        </w:rPr>
        <w:t xml:space="preserve"> </w:t>
      </w:r>
      <w:r w:rsidRPr="00E230D4">
        <w:rPr>
          <w:color w:val="333333"/>
          <w:spacing w:val="1"/>
        </w:rPr>
        <w:t>c</w:t>
      </w:r>
      <w:r w:rsidRPr="00E230D4">
        <w:rPr>
          <w:color w:val="333333"/>
        </w:rPr>
        <w:t>o</w:t>
      </w:r>
      <w:r w:rsidRPr="00E230D4">
        <w:rPr>
          <w:color w:val="333333"/>
          <w:spacing w:val="-1"/>
        </w:rPr>
        <w:t>n</w:t>
      </w:r>
      <w:r w:rsidRPr="00E230D4">
        <w:rPr>
          <w:color w:val="333333"/>
        </w:rPr>
        <w:t>tact</w:t>
      </w:r>
      <w:r w:rsidRPr="00E230D4">
        <w:rPr>
          <w:color w:val="333333"/>
          <w:spacing w:val="-6"/>
        </w:rPr>
        <w:t xml:space="preserve"> </w:t>
      </w:r>
      <w:r w:rsidRPr="00E230D4">
        <w:rPr>
          <w:color w:val="333333"/>
          <w:spacing w:val="1"/>
        </w:rPr>
        <w:t>f</w:t>
      </w:r>
      <w:r w:rsidRPr="00E230D4">
        <w:rPr>
          <w:color w:val="333333"/>
        </w:rPr>
        <w:t>or</w:t>
      </w:r>
      <w:r w:rsidRPr="00E230D4">
        <w:rPr>
          <w:color w:val="333333"/>
          <w:spacing w:val="-5"/>
        </w:rPr>
        <w:t xml:space="preserve"> </w:t>
      </w:r>
      <w:r w:rsidRPr="00E230D4">
        <w:rPr>
          <w:color w:val="333333"/>
        </w:rPr>
        <w:t>th</w:t>
      </w:r>
      <w:r w:rsidRPr="00E230D4">
        <w:rPr>
          <w:color w:val="333333"/>
          <w:spacing w:val="-2"/>
        </w:rPr>
        <w:t>i</w:t>
      </w:r>
      <w:r w:rsidRPr="00E230D4">
        <w:rPr>
          <w:color w:val="333333"/>
        </w:rPr>
        <w:t>s</w:t>
      </w:r>
      <w:r w:rsidRPr="00E230D4">
        <w:rPr>
          <w:color w:val="333333"/>
          <w:spacing w:val="-5"/>
        </w:rPr>
        <w:t xml:space="preserve"> </w:t>
      </w:r>
      <w:r w:rsidRPr="00E230D4">
        <w:rPr>
          <w:color w:val="333333"/>
        </w:rPr>
        <w:t>su</w:t>
      </w:r>
      <w:r w:rsidRPr="00E230D4">
        <w:rPr>
          <w:color w:val="333333"/>
          <w:spacing w:val="2"/>
        </w:rPr>
        <w:t>r</w:t>
      </w:r>
      <w:r w:rsidRPr="00E230D4">
        <w:rPr>
          <w:color w:val="333333"/>
          <w:spacing w:val="-2"/>
        </w:rPr>
        <w:t>v</w:t>
      </w:r>
      <w:r w:rsidRPr="00E230D4">
        <w:rPr>
          <w:color w:val="333333"/>
          <w:spacing w:val="4"/>
        </w:rPr>
        <w:t>e</w:t>
      </w:r>
      <w:r w:rsidRPr="00E230D4">
        <w:rPr>
          <w:color w:val="333333"/>
          <w:spacing w:val="-5"/>
        </w:rPr>
        <w:t>y</w:t>
      </w:r>
      <w:r w:rsidRPr="00E230D4">
        <w:rPr>
          <w:color w:val="333333"/>
        </w:rPr>
        <w:t>.</w:t>
      </w:r>
      <w:r w:rsidRPr="00E230D4">
        <w:rPr>
          <w:color w:val="333333"/>
          <w:spacing w:val="-7"/>
        </w:rPr>
        <w:t xml:space="preserve"> </w:t>
      </w:r>
      <w:r w:rsidRPr="00E230D4">
        <w:rPr>
          <w:color w:val="333333"/>
          <w:spacing w:val="8"/>
        </w:rPr>
        <w:t>W</w:t>
      </w:r>
      <w:r w:rsidRPr="00E230D4">
        <w:rPr>
          <w:color w:val="333333"/>
        </w:rPr>
        <w:t>e</w:t>
      </w:r>
      <w:r w:rsidRPr="00E230D4">
        <w:rPr>
          <w:color w:val="333333"/>
          <w:spacing w:val="-8"/>
        </w:rPr>
        <w:t xml:space="preserve"> </w:t>
      </w:r>
      <w:r w:rsidRPr="00E230D4">
        <w:rPr>
          <w:color w:val="333333"/>
        </w:rPr>
        <w:t>h</w:t>
      </w:r>
      <w:r w:rsidRPr="00E230D4">
        <w:rPr>
          <w:color w:val="333333"/>
          <w:spacing w:val="-1"/>
        </w:rPr>
        <w:t>a</w:t>
      </w:r>
      <w:r w:rsidRPr="00E230D4">
        <w:rPr>
          <w:color w:val="333333"/>
          <w:spacing w:val="1"/>
        </w:rPr>
        <w:t>v</w:t>
      </w:r>
      <w:r w:rsidRPr="00E230D4">
        <w:rPr>
          <w:color w:val="333333"/>
        </w:rPr>
        <w:t>e</w:t>
      </w:r>
      <w:r w:rsidRPr="00E230D4">
        <w:rPr>
          <w:color w:val="333333"/>
          <w:spacing w:val="-6"/>
        </w:rPr>
        <w:t xml:space="preserve"> </w:t>
      </w:r>
      <w:r w:rsidRPr="00E230D4">
        <w:rPr>
          <w:color w:val="333333"/>
          <w:spacing w:val="1"/>
        </w:rPr>
        <w:t>f</w:t>
      </w:r>
      <w:r w:rsidRPr="00E230D4">
        <w:rPr>
          <w:color w:val="333333"/>
        </w:rPr>
        <w:t>o</w:t>
      </w:r>
      <w:r w:rsidRPr="00E230D4">
        <w:rPr>
          <w:color w:val="333333"/>
          <w:spacing w:val="-1"/>
        </w:rPr>
        <w:t>u</w:t>
      </w:r>
      <w:r w:rsidRPr="00E230D4">
        <w:rPr>
          <w:color w:val="333333"/>
        </w:rPr>
        <w:t>nd</w:t>
      </w:r>
      <w:r w:rsidRPr="00E230D4">
        <w:rPr>
          <w:color w:val="333333"/>
          <w:spacing w:val="-4"/>
        </w:rPr>
        <w:t xml:space="preserve"> </w:t>
      </w:r>
      <w:r w:rsidRPr="00E230D4">
        <w:rPr>
          <w:color w:val="333333"/>
        </w:rPr>
        <w:t>t</w:t>
      </w:r>
      <w:r w:rsidRPr="00E230D4">
        <w:rPr>
          <w:color w:val="333333"/>
          <w:spacing w:val="-1"/>
        </w:rPr>
        <w:t>h</w:t>
      </w:r>
      <w:r w:rsidRPr="00E230D4">
        <w:rPr>
          <w:color w:val="333333"/>
          <w:spacing w:val="1"/>
        </w:rPr>
        <w:t>a</w:t>
      </w:r>
      <w:r w:rsidRPr="00E230D4">
        <w:rPr>
          <w:color w:val="333333"/>
        </w:rPr>
        <w:t>t</w:t>
      </w:r>
      <w:r w:rsidRPr="00E230D4">
        <w:rPr>
          <w:color w:val="333333"/>
          <w:spacing w:val="-5"/>
        </w:rPr>
        <w:t xml:space="preserve"> </w:t>
      </w:r>
      <w:r w:rsidRPr="00E230D4">
        <w:rPr>
          <w:color w:val="333333"/>
          <w:spacing w:val="-1"/>
        </w:rPr>
        <w:t>o</w:t>
      </w:r>
      <w:r w:rsidRPr="00E230D4">
        <w:rPr>
          <w:color w:val="333333"/>
          <w:spacing w:val="1"/>
        </w:rPr>
        <w:t>n</w:t>
      </w:r>
      <w:r w:rsidRPr="00E230D4">
        <w:rPr>
          <w:color w:val="333333"/>
        </w:rPr>
        <w:t>e</w:t>
      </w:r>
      <w:r w:rsidRPr="00E230D4">
        <w:rPr>
          <w:color w:val="333333"/>
          <w:spacing w:val="-5"/>
        </w:rPr>
        <w:t xml:space="preserve"> </w:t>
      </w:r>
      <w:r w:rsidRPr="00E230D4">
        <w:rPr>
          <w:color w:val="333333"/>
          <w:spacing w:val="-1"/>
        </w:rPr>
        <w:t>o</w:t>
      </w:r>
      <w:r w:rsidRPr="00E230D4">
        <w:rPr>
          <w:color w:val="333333"/>
        </w:rPr>
        <w:t>f</w:t>
      </w:r>
      <w:r w:rsidRPr="00E230D4">
        <w:rPr>
          <w:color w:val="333333"/>
          <w:spacing w:val="-4"/>
        </w:rPr>
        <w:t xml:space="preserve"> </w:t>
      </w:r>
      <w:r w:rsidRPr="00E230D4">
        <w:rPr>
          <w:color w:val="333333"/>
        </w:rPr>
        <w:t>t</w:t>
      </w:r>
      <w:r w:rsidRPr="00E230D4">
        <w:rPr>
          <w:color w:val="333333"/>
          <w:spacing w:val="-1"/>
        </w:rPr>
        <w:t>h</w:t>
      </w:r>
      <w:r w:rsidRPr="00E230D4">
        <w:rPr>
          <w:color w:val="333333"/>
        </w:rPr>
        <w:t>e</w:t>
      </w:r>
      <w:r w:rsidRPr="00E230D4">
        <w:rPr>
          <w:color w:val="333333"/>
          <w:spacing w:val="-2"/>
        </w:rPr>
        <w:t xml:space="preserve"> </w:t>
      </w:r>
      <w:r w:rsidRPr="00E230D4">
        <w:rPr>
          <w:color w:val="333333"/>
        </w:rPr>
        <w:t>pri</w:t>
      </w:r>
      <w:r w:rsidRPr="00E230D4">
        <w:rPr>
          <w:color w:val="333333"/>
          <w:spacing w:val="3"/>
        </w:rPr>
        <w:t>m</w:t>
      </w:r>
      <w:r w:rsidRPr="00E230D4">
        <w:rPr>
          <w:color w:val="333333"/>
        </w:rPr>
        <w:t>a</w:t>
      </w:r>
      <w:r w:rsidRPr="00E230D4">
        <w:rPr>
          <w:color w:val="333333"/>
          <w:spacing w:val="2"/>
        </w:rPr>
        <w:t>r</w:t>
      </w:r>
      <w:r w:rsidRPr="00E230D4">
        <w:rPr>
          <w:color w:val="333333"/>
        </w:rPr>
        <w:t>y</w:t>
      </w:r>
      <w:r w:rsidRPr="00E230D4">
        <w:rPr>
          <w:color w:val="333333"/>
          <w:spacing w:val="-11"/>
        </w:rPr>
        <w:t xml:space="preserve"> </w:t>
      </w:r>
      <w:r w:rsidRPr="00E230D4">
        <w:rPr>
          <w:color w:val="333333"/>
        </w:rPr>
        <w:t>re</w:t>
      </w:r>
      <w:r w:rsidRPr="00E230D4">
        <w:rPr>
          <w:color w:val="333333"/>
          <w:spacing w:val="-1"/>
        </w:rPr>
        <w:t>a</w:t>
      </w:r>
      <w:r w:rsidRPr="00E230D4">
        <w:rPr>
          <w:color w:val="333333"/>
          <w:spacing w:val="1"/>
        </w:rPr>
        <w:t>so</w:t>
      </w:r>
      <w:r w:rsidRPr="00E230D4">
        <w:rPr>
          <w:color w:val="333333"/>
        </w:rPr>
        <w:t>ns</w:t>
      </w:r>
      <w:r w:rsidRPr="00E230D4">
        <w:rPr>
          <w:color w:val="333333"/>
          <w:spacing w:val="-4"/>
        </w:rPr>
        <w:t xml:space="preserve"> </w:t>
      </w:r>
      <w:r w:rsidRPr="00E230D4">
        <w:rPr>
          <w:color w:val="333333"/>
        </w:rPr>
        <w:t>t</w:t>
      </w:r>
      <w:r w:rsidRPr="00E230D4">
        <w:rPr>
          <w:color w:val="333333"/>
          <w:spacing w:val="-1"/>
        </w:rPr>
        <w:t>h</w:t>
      </w:r>
      <w:r w:rsidRPr="00E230D4">
        <w:rPr>
          <w:color w:val="333333"/>
          <w:spacing w:val="1"/>
        </w:rPr>
        <w:t>a</w:t>
      </w:r>
      <w:r w:rsidRPr="00E230D4">
        <w:rPr>
          <w:color w:val="333333"/>
        </w:rPr>
        <w:t>t</w:t>
      </w:r>
      <w:r w:rsidRPr="00E230D4">
        <w:rPr>
          <w:color w:val="333333"/>
          <w:w w:val="99"/>
        </w:rPr>
        <w:t xml:space="preserve"> </w:t>
      </w:r>
      <w:r w:rsidRPr="00E230D4">
        <w:rPr>
          <w:color w:val="333333"/>
          <w:spacing w:val="1"/>
        </w:rPr>
        <w:t>c</w:t>
      </w:r>
      <w:r w:rsidRPr="00E230D4">
        <w:rPr>
          <w:color w:val="333333"/>
          <w:spacing w:val="-3"/>
        </w:rPr>
        <w:t>o</w:t>
      </w:r>
      <w:r w:rsidRPr="00E230D4">
        <w:rPr>
          <w:color w:val="333333"/>
          <w:spacing w:val="4"/>
        </w:rPr>
        <w:t>m</w:t>
      </w:r>
      <w:r w:rsidRPr="00E230D4">
        <w:rPr>
          <w:color w:val="333333"/>
        </w:rPr>
        <w:t>p</w:t>
      </w:r>
      <w:r w:rsidRPr="00E230D4">
        <w:rPr>
          <w:color w:val="333333"/>
          <w:spacing w:val="-1"/>
        </w:rPr>
        <w:t>a</w:t>
      </w:r>
      <w:r w:rsidRPr="00E230D4">
        <w:rPr>
          <w:color w:val="333333"/>
        </w:rPr>
        <w:t>n</w:t>
      </w:r>
      <w:r w:rsidRPr="00E230D4">
        <w:rPr>
          <w:color w:val="333333"/>
          <w:spacing w:val="-2"/>
        </w:rPr>
        <w:t>i</w:t>
      </w:r>
      <w:r w:rsidRPr="00E230D4">
        <w:rPr>
          <w:color w:val="333333"/>
        </w:rPr>
        <w:t>es</w:t>
      </w:r>
      <w:r w:rsidRPr="00E230D4">
        <w:rPr>
          <w:color w:val="333333"/>
          <w:spacing w:val="-6"/>
        </w:rPr>
        <w:t xml:space="preserve"> </w:t>
      </w:r>
      <w:r w:rsidRPr="00E230D4">
        <w:rPr>
          <w:color w:val="333333"/>
          <w:spacing w:val="1"/>
        </w:rPr>
        <w:t>f</w:t>
      </w:r>
      <w:r w:rsidRPr="00E230D4">
        <w:rPr>
          <w:color w:val="333333"/>
        </w:rPr>
        <w:t>all</w:t>
      </w:r>
      <w:r w:rsidRPr="00E230D4">
        <w:rPr>
          <w:color w:val="333333"/>
          <w:spacing w:val="-7"/>
        </w:rPr>
        <w:t xml:space="preserve"> </w:t>
      </w:r>
      <w:r w:rsidRPr="00E230D4">
        <w:rPr>
          <w:color w:val="333333"/>
        </w:rPr>
        <w:t>o</w:t>
      </w:r>
      <w:r w:rsidRPr="00E230D4">
        <w:rPr>
          <w:color w:val="333333"/>
          <w:spacing w:val="1"/>
        </w:rPr>
        <w:t>f</w:t>
      </w:r>
      <w:r w:rsidRPr="00E230D4">
        <w:rPr>
          <w:color w:val="333333"/>
        </w:rPr>
        <w:t>f</w:t>
      </w:r>
      <w:r w:rsidRPr="00E230D4">
        <w:rPr>
          <w:color w:val="333333"/>
          <w:spacing w:val="-4"/>
        </w:rPr>
        <w:t xml:space="preserve"> </w:t>
      </w:r>
      <w:r w:rsidRPr="00E230D4">
        <w:rPr>
          <w:color w:val="333333"/>
        </w:rPr>
        <w:t>t</w:t>
      </w:r>
      <w:r w:rsidRPr="00E230D4">
        <w:rPr>
          <w:color w:val="333333"/>
          <w:spacing w:val="-1"/>
        </w:rPr>
        <w:t>h</w:t>
      </w:r>
      <w:r w:rsidRPr="00E230D4">
        <w:rPr>
          <w:color w:val="333333"/>
        </w:rPr>
        <w:t>e</w:t>
      </w:r>
      <w:r w:rsidRPr="00E230D4">
        <w:rPr>
          <w:color w:val="333333"/>
          <w:spacing w:val="-6"/>
        </w:rPr>
        <w:t xml:space="preserve"> </w:t>
      </w:r>
      <w:r>
        <w:rPr>
          <w:color w:val="333333"/>
          <w:spacing w:val="-2"/>
        </w:rPr>
        <w:t>Top International</w:t>
      </w:r>
      <w:r w:rsidRPr="00E230D4">
        <w:rPr>
          <w:color w:val="333333"/>
          <w:spacing w:val="-4"/>
        </w:rPr>
        <w:t xml:space="preserve"> </w:t>
      </w:r>
      <w:r w:rsidRPr="00E230D4">
        <w:rPr>
          <w:color w:val="333333"/>
          <w:spacing w:val="-1"/>
        </w:rPr>
        <w:t>li</w:t>
      </w:r>
      <w:r w:rsidRPr="00E230D4">
        <w:rPr>
          <w:color w:val="333333"/>
          <w:spacing w:val="1"/>
        </w:rPr>
        <w:t>s</w:t>
      </w:r>
      <w:r w:rsidRPr="00E230D4">
        <w:rPr>
          <w:color w:val="333333"/>
        </w:rPr>
        <w:t>ts</w:t>
      </w:r>
      <w:r w:rsidRPr="00E230D4">
        <w:rPr>
          <w:color w:val="333333"/>
          <w:spacing w:val="-4"/>
        </w:rPr>
        <w:t xml:space="preserve"> </w:t>
      </w:r>
      <w:r w:rsidRPr="00E230D4">
        <w:rPr>
          <w:color w:val="333333"/>
          <w:spacing w:val="-1"/>
        </w:rPr>
        <w:t>i</w:t>
      </w:r>
      <w:r w:rsidRPr="00E230D4">
        <w:rPr>
          <w:color w:val="333333"/>
        </w:rPr>
        <w:t>s</w:t>
      </w:r>
      <w:r w:rsidRPr="00E230D4">
        <w:rPr>
          <w:color w:val="333333"/>
          <w:spacing w:val="-5"/>
        </w:rPr>
        <w:t xml:space="preserve"> </w:t>
      </w:r>
      <w:r w:rsidRPr="00E230D4">
        <w:rPr>
          <w:color w:val="333333"/>
        </w:rPr>
        <w:t>b</w:t>
      </w:r>
      <w:r w:rsidRPr="00E230D4">
        <w:rPr>
          <w:color w:val="333333"/>
          <w:spacing w:val="1"/>
        </w:rPr>
        <w:t>ec</w:t>
      </w:r>
      <w:r w:rsidRPr="00E230D4">
        <w:rPr>
          <w:color w:val="333333"/>
        </w:rPr>
        <w:t>a</w:t>
      </w:r>
      <w:r w:rsidRPr="00E230D4">
        <w:rPr>
          <w:color w:val="333333"/>
          <w:spacing w:val="-1"/>
        </w:rPr>
        <w:t>u</w:t>
      </w:r>
      <w:r w:rsidRPr="00E230D4">
        <w:rPr>
          <w:color w:val="333333"/>
          <w:spacing w:val="1"/>
        </w:rPr>
        <w:t>s</w:t>
      </w:r>
      <w:r w:rsidRPr="00E230D4">
        <w:rPr>
          <w:color w:val="333333"/>
        </w:rPr>
        <w:t>e</w:t>
      </w:r>
      <w:r w:rsidRPr="00E230D4">
        <w:rPr>
          <w:color w:val="333333"/>
          <w:spacing w:val="-6"/>
        </w:rPr>
        <w:t xml:space="preserve"> </w:t>
      </w:r>
      <w:r w:rsidRPr="00E230D4">
        <w:rPr>
          <w:color w:val="333333"/>
          <w:spacing w:val="-1"/>
        </w:rPr>
        <w:t>t</w:t>
      </w:r>
      <w:r w:rsidRPr="00E230D4">
        <w:rPr>
          <w:color w:val="333333"/>
        </w:rPr>
        <w:t>he</w:t>
      </w:r>
      <w:r w:rsidRPr="00E230D4">
        <w:rPr>
          <w:color w:val="333333"/>
          <w:spacing w:val="-4"/>
        </w:rPr>
        <w:t xml:space="preserve"> </w:t>
      </w:r>
      <w:r w:rsidRPr="00E230D4">
        <w:rPr>
          <w:color w:val="333333"/>
        </w:rPr>
        <w:t>pr</w:t>
      </w:r>
      <w:r w:rsidRPr="00E230D4">
        <w:rPr>
          <w:color w:val="333333"/>
          <w:spacing w:val="-1"/>
        </w:rPr>
        <w:t>i</w:t>
      </w:r>
      <w:r w:rsidRPr="00E230D4">
        <w:rPr>
          <w:color w:val="333333"/>
          <w:spacing w:val="4"/>
        </w:rPr>
        <w:t>m</w:t>
      </w:r>
      <w:r w:rsidRPr="00E230D4">
        <w:rPr>
          <w:color w:val="333333"/>
        </w:rPr>
        <w:t>a</w:t>
      </w:r>
      <w:r w:rsidRPr="00E230D4">
        <w:rPr>
          <w:color w:val="333333"/>
          <w:spacing w:val="2"/>
        </w:rPr>
        <w:t>r</w:t>
      </w:r>
      <w:r w:rsidRPr="00E230D4">
        <w:rPr>
          <w:color w:val="333333"/>
        </w:rPr>
        <w:t>y</w:t>
      </w:r>
      <w:r w:rsidRPr="00E230D4">
        <w:rPr>
          <w:color w:val="333333"/>
          <w:w w:val="99"/>
        </w:rPr>
        <w:t xml:space="preserve"> </w:t>
      </w:r>
      <w:r w:rsidRPr="00E230D4">
        <w:rPr>
          <w:color w:val="333333"/>
          <w:spacing w:val="1"/>
        </w:rPr>
        <w:t>c</w:t>
      </w:r>
      <w:r w:rsidRPr="00E230D4">
        <w:rPr>
          <w:color w:val="333333"/>
        </w:rPr>
        <w:t>o</w:t>
      </w:r>
      <w:r w:rsidRPr="00E230D4">
        <w:rPr>
          <w:color w:val="333333"/>
          <w:spacing w:val="-1"/>
        </w:rPr>
        <w:t>n</w:t>
      </w:r>
      <w:r w:rsidRPr="00E230D4">
        <w:rPr>
          <w:color w:val="333333"/>
        </w:rPr>
        <w:t>tact</w:t>
      </w:r>
      <w:r w:rsidRPr="00E230D4">
        <w:rPr>
          <w:color w:val="333333"/>
          <w:spacing w:val="-6"/>
        </w:rPr>
        <w:t xml:space="preserve"> </w:t>
      </w:r>
      <w:r w:rsidRPr="00E230D4">
        <w:rPr>
          <w:color w:val="333333"/>
          <w:spacing w:val="-2"/>
        </w:rPr>
        <w:t>i</w:t>
      </w:r>
      <w:r w:rsidRPr="00E230D4">
        <w:rPr>
          <w:color w:val="333333"/>
        </w:rPr>
        <w:t>s</w:t>
      </w:r>
      <w:r w:rsidRPr="00E230D4">
        <w:rPr>
          <w:color w:val="333333"/>
          <w:spacing w:val="-3"/>
        </w:rPr>
        <w:t xml:space="preserve"> </w:t>
      </w:r>
      <w:r w:rsidRPr="00E230D4">
        <w:rPr>
          <w:color w:val="333333"/>
        </w:rPr>
        <w:t>e</w:t>
      </w:r>
      <w:r w:rsidRPr="00E230D4">
        <w:rPr>
          <w:color w:val="333333"/>
          <w:spacing w:val="-2"/>
        </w:rPr>
        <w:t>i</w:t>
      </w:r>
      <w:r w:rsidRPr="00E230D4">
        <w:rPr>
          <w:color w:val="333333"/>
          <w:spacing w:val="2"/>
        </w:rPr>
        <w:t>t</w:t>
      </w:r>
      <w:r w:rsidRPr="00E230D4">
        <w:rPr>
          <w:color w:val="333333"/>
        </w:rPr>
        <w:t>h</w:t>
      </w:r>
      <w:r w:rsidRPr="00E230D4">
        <w:rPr>
          <w:color w:val="333333"/>
          <w:spacing w:val="-1"/>
        </w:rPr>
        <w:t>e</w:t>
      </w:r>
      <w:r w:rsidRPr="00E230D4">
        <w:rPr>
          <w:color w:val="333333"/>
        </w:rPr>
        <w:t>r</w:t>
      </w:r>
      <w:r w:rsidRPr="00E230D4">
        <w:rPr>
          <w:color w:val="333333"/>
          <w:spacing w:val="-5"/>
        </w:rPr>
        <w:t xml:space="preserve"> </w:t>
      </w:r>
      <w:r w:rsidRPr="00E230D4">
        <w:rPr>
          <w:color w:val="333333"/>
          <w:spacing w:val="1"/>
        </w:rPr>
        <w:t>n</w:t>
      </w:r>
      <w:r w:rsidRPr="00E230D4">
        <w:rPr>
          <w:color w:val="333333"/>
        </w:rPr>
        <w:t>ot</w:t>
      </w:r>
      <w:r w:rsidRPr="00E230D4">
        <w:rPr>
          <w:color w:val="333333"/>
          <w:spacing w:val="-6"/>
        </w:rPr>
        <w:t xml:space="preserve"> </w:t>
      </w:r>
      <w:r w:rsidRPr="00E230D4">
        <w:rPr>
          <w:color w:val="333333"/>
          <w:spacing w:val="1"/>
        </w:rPr>
        <w:t>a</w:t>
      </w:r>
      <w:r w:rsidRPr="00E230D4">
        <w:rPr>
          <w:color w:val="333333"/>
          <w:spacing w:val="-2"/>
        </w:rPr>
        <w:t>v</w:t>
      </w:r>
      <w:r w:rsidRPr="00E230D4">
        <w:rPr>
          <w:color w:val="333333"/>
          <w:spacing w:val="1"/>
        </w:rPr>
        <w:t>a</w:t>
      </w:r>
      <w:r w:rsidRPr="00E230D4">
        <w:rPr>
          <w:color w:val="333333"/>
          <w:spacing w:val="-1"/>
        </w:rPr>
        <w:t>i</w:t>
      </w:r>
      <w:r w:rsidRPr="00E230D4">
        <w:rPr>
          <w:color w:val="333333"/>
          <w:spacing w:val="1"/>
        </w:rPr>
        <w:t>l</w:t>
      </w:r>
      <w:r w:rsidRPr="00E230D4">
        <w:rPr>
          <w:color w:val="333333"/>
        </w:rPr>
        <w:t>a</w:t>
      </w:r>
      <w:r w:rsidRPr="00E230D4">
        <w:rPr>
          <w:color w:val="333333"/>
          <w:spacing w:val="1"/>
        </w:rPr>
        <w:t>b</w:t>
      </w:r>
      <w:r w:rsidRPr="00E230D4">
        <w:rPr>
          <w:color w:val="333333"/>
          <w:spacing w:val="-1"/>
        </w:rPr>
        <w:t>l</w:t>
      </w:r>
      <w:r w:rsidRPr="00E230D4">
        <w:rPr>
          <w:color w:val="333333"/>
        </w:rPr>
        <w:t>e</w:t>
      </w:r>
      <w:r w:rsidRPr="00E230D4">
        <w:rPr>
          <w:color w:val="333333"/>
          <w:spacing w:val="-5"/>
        </w:rPr>
        <w:t xml:space="preserve"> </w:t>
      </w:r>
      <w:r w:rsidRPr="00E230D4">
        <w:rPr>
          <w:color w:val="333333"/>
          <w:spacing w:val="-1"/>
        </w:rPr>
        <w:t>o</w:t>
      </w:r>
      <w:r w:rsidRPr="00E230D4">
        <w:rPr>
          <w:color w:val="333333"/>
        </w:rPr>
        <w:t>r</w:t>
      </w:r>
      <w:r w:rsidRPr="00E230D4">
        <w:rPr>
          <w:color w:val="333333"/>
          <w:spacing w:val="-3"/>
        </w:rPr>
        <w:t xml:space="preserve"> </w:t>
      </w:r>
      <w:r w:rsidRPr="00E230D4">
        <w:rPr>
          <w:color w:val="333333"/>
        </w:rPr>
        <w:t>h</w:t>
      </w:r>
      <w:r w:rsidRPr="00E230D4">
        <w:rPr>
          <w:color w:val="333333"/>
          <w:spacing w:val="-1"/>
        </w:rPr>
        <w:t>a</w:t>
      </w:r>
      <w:r w:rsidRPr="00E230D4">
        <w:rPr>
          <w:color w:val="333333"/>
        </w:rPr>
        <w:t>s</w:t>
      </w:r>
      <w:r w:rsidRPr="00E230D4">
        <w:rPr>
          <w:color w:val="333333"/>
          <w:spacing w:val="-5"/>
        </w:rPr>
        <w:t xml:space="preserve"> </w:t>
      </w:r>
      <w:r w:rsidRPr="00E230D4">
        <w:rPr>
          <w:color w:val="333333"/>
          <w:spacing w:val="1"/>
        </w:rPr>
        <w:t>l</w:t>
      </w:r>
      <w:r w:rsidRPr="00E230D4">
        <w:rPr>
          <w:color w:val="333333"/>
        </w:rPr>
        <w:t>e</w:t>
      </w:r>
      <w:r w:rsidRPr="00E230D4">
        <w:rPr>
          <w:color w:val="333333"/>
          <w:spacing w:val="1"/>
        </w:rPr>
        <w:t>f</w:t>
      </w:r>
      <w:r w:rsidRPr="00E230D4">
        <w:rPr>
          <w:color w:val="333333"/>
        </w:rPr>
        <w:t>t</w:t>
      </w:r>
      <w:r w:rsidRPr="00E230D4">
        <w:rPr>
          <w:color w:val="333333"/>
          <w:spacing w:val="-6"/>
        </w:rPr>
        <w:t xml:space="preserve"> </w:t>
      </w:r>
      <w:r w:rsidRPr="00E230D4">
        <w:rPr>
          <w:color w:val="333333"/>
        </w:rPr>
        <w:t>t</w:t>
      </w:r>
      <w:r w:rsidRPr="00E230D4">
        <w:rPr>
          <w:color w:val="333333"/>
          <w:spacing w:val="-1"/>
        </w:rPr>
        <w:t>h</w:t>
      </w:r>
      <w:r w:rsidRPr="00E230D4">
        <w:rPr>
          <w:color w:val="333333"/>
        </w:rPr>
        <w:t>e</w:t>
      </w:r>
      <w:r w:rsidRPr="00E230D4">
        <w:rPr>
          <w:color w:val="333333"/>
          <w:spacing w:val="-5"/>
        </w:rPr>
        <w:t xml:space="preserve"> </w:t>
      </w:r>
      <w:r w:rsidRPr="00E230D4">
        <w:rPr>
          <w:color w:val="333333"/>
        </w:rPr>
        <w:t>co</w:t>
      </w:r>
      <w:r w:rsidRPr="00E230D4">
        <w:rPr>
          <w:color w:val="333333"/>
          <w:spacing w:val="4"/>
        </w:rPr>
        <w:t>m</w:t>
      </w:r>
      <w:r w:rsidRPr="00E230D4">
        <w:rPr>
          <w:color w:val="333333"/>
        </w:rPr>
        <w:t>p</w:t>
      </w:r>
      <w:r w:rsidRPr="00E230D4">
        <w:rPr>
          <w:color w:val="333333"/>
          <w:spacing w:val="-1"/>
        </w:rPr>
        <w:t>a</w:t>
      </w:r>
      <w:r w:rsidRPr="00E230D4">
        <w:rPr>
          <w:color w:val="333333"/>
          <w:spacing w:val="1"/>
        </w:rPr>
        <w:t>n</w:t>
      </w:r>
      <w:r w:rsidRPr="00E230D4">
        <w:rPr>
          <w:color w:val="333333"/>
          <w:spacing w:val="-5"/>
        </w:rPr>
        <w:t>y</w:t>
      </w:r>
      <w:r w:rsidRPr="00E230D4">
        <w:rPr>
          <w:color w:val="333333"/>
        </w:rPr>
        <w:t>.</w:t>
      </w:r>
      <w:r w:rsidRPr="00E230D4">
        <w:rPr>
          <w:color w:val="333333"/>
          <w:spacing w:val="-2"/>
        </w:rPr>
        <w:t xml:space="preserve"> </w:t>
      </w:r>
      <w:r w:rsidRPr="00E230D4">
        <w:rPr>
          <w:color w:val="333333"/>
          <w:spacing w:val="-1"/>
        </w:rPr>
        <w:t>P</w:t>
      </w:r>
      <w:r w:rsidRPr="00E230D4">
        <w:rPr>
          <w:color w:val="333333"/>
        </w:rPr>
        <w:t>r</w:t>
      </w:r>
      <w:r w:rsidRPr="00E230D4">
        <w:rPr>
          <w:color w:val="333333"/>
          <w:spacing w:val="6"/>
        </w:rPr>
        <w:t>o</w:t>
      </w:r>
      <w:r w:rsidRPr="00E230D4">
        <w:rPr>
          <w:color w:val="333333"/>
          <w:spacing w:val="1"/>
        </w:rPr>
        <w:t>v</w:t>
      </w:r>
      <w:r w:rsidRPr="00E230D4">
        <w:rPr>
          <w:color w:val="333333"/>
          <w:spacing w:val="-1"/>
        </w:rPr>
        <w:t>i</w:t>
      </w:r>
      <w:r w:rsidRPr="00E230D4">
        <w:rPr>
          <w:color w:val="333333"/>
          <w:spacing w:val="1"/>
        </w:rPr>
        <w:t>d</w:t>
      </w:r>
      <w:r w:rsidRPr="00E230D4">
        <w:rPr>
          <w:color w:val="333333"/>
          <w:spacing w:val="-1"/>
        </w:rPr>
        <w:t>i</w:t>
      </w:r>
      <w:r w:rsidRPr="00E230D4">
        <w:rPr>
          <w:color w:val="333333"/>
        </w:rPr>
        <w:t>ng</w:t>
      </w:r>
      <w:r w:rsidRPr="00E230D4">
        <w:rPr>
          <w:color w:val="333333"/>
          <w:spacing w:val="-4"/>
        </w:rPr>
        <w:t xml:space="preserve"> </w:t>
      </w:r>
      <w:r w:rsidRPr="00E230D4">
        <w:rPr>
          <w:color w:val="333333"/>
        </w:rPr>
        <w:t>a</w:t>
      </w:r>
      <w:r w:rsidRPr="00E230D4">
        <w:rPr>
          <w:color w:val="333333"/>
          <w:spacing w:val="-6"/>
        </w:rPr>
        <w:t xml:space="preserve"> </w:t>
      </w:r>
      <w:r w:rsidRPr="00E230D4">
        <w:rPr>
          <w:color w:val="333333"/>
          <w:spacing w:val="1"/>
        </w:rPr>
        <w:t>b</w:t>
      </w:r>
      <w:r w:rsidRPr="00E230D4">
        <w:rPr>
          <w:color w:val="333333"/>
        </w:rPr>
        <w:t>ac</w:t>
      </w:r>
      <w:r w:rsidRPr="00E230D4">
        <w:rPr>
          <w:color w:val="333333"/>
          <w:spacing w:val="3"/>
        </w:rPr>
        <w:t>k</w:t>
      </w:r>
      <w:r w:rsidRPr="00E230D4">
        <w:rPr>
          <w:color w:val="333333"/>
        </w:rPr>
        <w:t>up</w:t>
      </w:r>
      <w:r w:rsidRPr="00E230D4">
        <w:rPr>
          <w:color w:val="333333"/>
          <w:w w:val="99"/>
        </w:rPr>
        <w:t xml:space="preserve"> </w:t>
      </w:r>
      <w:r w:rsidRPr="00E230D4">
        <w:rPr>
          <w:color w:val="333333"/>
          <w:spacing w:val="1"/>
        </w:rPr>
        <w:t>c</w:t>
      </w:r>
      <w:r w:rsidRPr="00E230D4">
        <w:rPr>
          <w:color w:val="333333"/>
        </w:rPr>
        <w:t>o</w:t>
      </w:r>
      <w:r w:rsidRPr="00E230D4">
        <w:rPr>
          <w:color w:val="333333"/>
          <w:spacing w:val="-1"/>
        </w:rPr>
        <w:t>n</w:t>
      </w:r>
      <w:r w:rsidRPr="00E230D4">
        <w:rPr>
          <w:color w:val="333333"/>
        </w:rPr>
        <w:t>tact</w:t>
      </w:r>
      <w:r w:rsidRPr="00E230D4">
        <w:rPr>
          <w:color w:val="333333"/>
          <w:spacing w:val="-6"/>
        </w:rPr>
        <w:t xml:space="preserve"> </w:t>
      </w:r>
      <w:r w:rsidRPr="00E230D4">
        <w:rPr>
          <w:color w:val="333333"/>
          <w:spacing w:val="1"/>
        </w:rPr>
        <w:t>h</w:t>
      </w:r>
      <w:r w:rsidRPr="00E230D4">
        <w:rPr>
          <w:color w:val="333333"/>
        </w:rPr>
        <w:t>e</w:t>
      </w:r>
      <w:r w:rsidRPr="00E230D4">
        <w:rPr>
          <w:color w:val="333333"/>
          <w:spacing w:val="-2"/>
        </w:rPr>
        <w:t>l</w:t>
      </w:r>
      <w:r w:rsidRPr="00E230D4">
        <w:rPr>
          <w:color w:val="333333"/>
        </w:rPr>
        <w:t>ps</w:t>
      </w:r>
      <w:r w:rsidRPr="00E230D4">
        <w:rPr>
          <w:color w:val="333333"/>
          <w:spacing w:val="-2"/>
        </w:rPr>
        <w:t xml:space="preserve"> </w:t>
      </w:r>
      <w:r w:rsidRPr="00E230D4">
        <w:rPr>
          <w:color w:val="333333"/>
        </w:rPr>
        <w:t>us</w:t>
      </w:r>
      <w:r w:rsidRPr="00E230D4">
        <w:rPr>
          <w:color w:val="333333"/>
          <w:spacing w:val="-4"/>
        </w:rPr>
        <w:t xml:space="preserve"> </w:t>
      </w:r>
      <w:r w:rsidRPr="00E230D4">
        <w:rPr>
          <w:color w:val="333333"/>
        </w:rPr>
        <w:t>h</w:t>
      </w:r>
      <w:r w:rsidRPr="00E230D4">
        <w:rPr>
          <w:color w:val="333333"/>
          <w:spacing w:val="1"/>
        </w:rPr>
        <w:t>e</w:t>
      </w:r>
      <w:r w:rsidRPr="00E230D4">
        <w:rPr>
          <w:color w:val="333333"/>
          <w:spacing w:val="-1"/>
        </w:rPr>
        <w:t>l</w:t>
      </w:r>
      <w:r w:rsidRPr="00E230D4">
        <w:rPr>
          <w:color w:val="333333"/>
        </w:rPr>
        <w:t>p</w:t>
      </w:r>
      <w:r w:rsidRPr="00E230D4">
        <w:rPr>
          <w:color w:val="333333"/>
          <w:spacing w:val="-1"/>
        </w:rPr>
        <w:t xml:space="preserve"> </w:t>
      </w:r>
      <w:r w:rsidRPr="00E230D4">
        <w:rPr>
          <w:color w:val="333333"/>
          <w:spacing w:val="-5"/>
        </w:rPr>
        <w:t>y</w:t>
      </w:r>
      <w:r w:rsidRPr="00E230D4">
        <w:rPr>
          <w:color w:val="333333"/>
          <w:spacing w:val="1"/>
        </w:rPr>
        <w:t>o</w:t>
      </w:r>
      <w:r w:rsidRPr="00E230D4">
        <w:rPr>
          <w:color w:val="333333"/>
        </w:rPr>
        <w:t>u</w:t>
      </w:r>
      <w:r w:rsidRPr="00E230D4">
        <w:rPr>
          <w:color w:val="333333"/>
          <w:spacing w:val="-5"/>
        </w:rPr>
        <w:t xml:space="preserve"> </w:t>
      </w:r>
      <w:r w:rsidRPr="00E230D4">
        <w:rPr>
          <w:color w:val="333333"/>
        </w:rPr>
        <w:t>in</w:t>
      </w:r>
      <w:r w:rsidRPr="00E230D4">
        <w:rPr>
          <w:color w:val="333333"/>
          <w:spacing w:val="-5"/>
        </w:rPr>
        <w:t xml:space="preserve"> </w:t>
      </w:r>
      <w:r w:rsidRPr="00E230D4">
        <w:rPr>
          <w:color w:val="333333"/>
          <w:spacing w:val="-1"/>
        </w:rPr>
        <w:t>b</w:t>
      </w:r>
      <w:r w:rsidRPr="00E230D4">
        <w:rPr>
          <w:color w:val="333333"/>
          <w:spacing w:val="1"/>
        </w:rPr>
        <w:t>e</w:t>
      </w:r>
      <w:r w:rsidRPr="00E230D4">
        <w:rPr>
          <w:color w:val="333333"/>
          <w:spacing w:val="-1"/>
        </w:rPr>
        <w:t>i</w:t>
      </w:r>
      <w:r w:rsidRPr="00E230D4">
        <w:rPr>
          <w:color w:val="333333"/>
        </w:rPr>
        <w:t>ng</w:t>
      </w:r>
      <w:r w:rsidRPr="00E230D4">
        <w:rPr>
          <w:color w:val="333333"/>
          <w:spacing w:val="-3"/>
        </w:rPr>
        <w:t xml:space="preserve"> </w:t>
      </w:r>
      <w:r w:rsidRPr="00E230D4">
        <w:rPr>
          <w:color w:val="333333"/>
        </w:rPr>
        <w:t>ra</w:t>
      </w:r>
      <w:r w:rsidRPr="00E230D4">
        <w:rPr>
          <w:color w:val="333333"/>
          <w:spacing w:val="-1"/>
        </w:rPr>
        <w:t>n</w:t>
      </w:r>
      <w:r w:rsidRPr="00E230D4">
        <w:rPr>
          <w:color w:val="333333"/>
          <w:spacing w:val="3"/>
        </w:rPr>
        <w:t>k</w:t>
      </w:r>
      <w:r w:rsidRPr="00E230D4">
        <w:rPr>
          <w:color w:val="333333"/>
        </w:rPr>
        <w:t>ed</w:t>
      </w:r>
      <w:r w:rsidRPr="00E230D4">
        <w:rPr>
          <w:color w:val="333333"/>
          <w:spacing w:val="-6"/>
        </w:rPr>
        <w:t xml:space="preserve"> </w:t>
      </w:r>
      <w:r w:rsidRPr="00E230D4">
        <w:rPr>
          <w:color w:val="333333"/>
        </w:rPr>
        <w:t>n</w:t>
      </w:r>
      <w:r w:rsidRPr="00E230D4">
        <w:rPr>
          <w:color w:val="333333"/>
          <w:spacing w:val="1"/>
        </w:rPr>
        <w:t>o</w:t>
      </w:r>
      <w:r w:rsidRPr="00E230D4">
        <w:rPr>
          <w:color w:val="333333"/>
        </w:rPr>
        <w:t>w</w:t>
      </w:r>
      <w:r w:rsidRPr="00E230D4">
        <w:rPr>
          <w:color w:val="333333"/>
          <w:spacing w:val="-5"/>
        </w:rPr>
        <w:t xml:space="preserve"> </w:t>
      </w:r>
      <w:r w:rsidRPr="00E230D4">
        <w:rPr>
          <w:color w:val="333333"/>
        </w:rPr>
        <w:t>a</w:t>
      </w:r>
      <w:r w:rsidRPr="00E230D4">
        <w:rPr>
          <w:color w:val="333333"/>
          <w:spacing w:val="1"/>
        </w:rPr>
        <w:t>n</w:t>
      </w:r>
      <w:r w:rsidRPr="00E230D4">
        <w:rPr>
          <w:color w:val="333333"/>
        </w:rPr>
        <w:t>d</w:t>
      </w:r>
      <w:r w:rsidRPr="00E230D4">
        <w:rPr>
          <w:color w:val="333333"/>
          <w:spacing w:val="-5"/>
        </w:rPr>
        <w:t xml:space="preserve"> </w:t>
      </w:r>
      <w:r w:rsidRPr="00E230D4">
        <w:rPr>
          <w:color w:val="333333"/>
        </w:rPr>
        <w:t>in</w:t>
      </w:r>
      <w:r w:rsidRPr="00E230D4">
        <w:rPr>
          <w:color w:val="333333"/>
          <w:spacing w:val="-3"/>
        </w:rPr>
        <w:t xml:space="preserve"> </w:t>
      </w:r>
      <w:r w:rsidRPr="00E230D4">
        <w:rPr>
          <w:color w:val="333333"/>
          <w:spacing w:val="2"/>
        </w:rPr>
        <w:t>f</w:t>
      </w:r>
      <w:r w:rsidRPr="00E230D4">
        <w:rPr>
          <w:color w:val="333333"/>
        </w:rPr>
        <w:t>ut</w:t>
      </w:r>
      <w:r w:rsidRPr="00E230D4">
        <w:rPr>
          <w:color w:val="333333"/>
          <w:spacing w:val="-1"/>
        </w:rPr>
        <w:t>u</w:t>
      </w:r>
      <w:r w:rsidRPr="00E230D4">
        <w:rPr>
          <w:color w:val="333333"/>
        </w:rPr>
        <w:t>re</w:t>
      </w:r>
      <w:r w:rsidRPr="00E230D4">
        <w:rPr>
          <w:color w:val="333333"/>
          <w:spacing w:val="-3"/>
        </w:rPr>
        <w:t xml:space="preserve"> </w:t>
      </w:r>
      <w:r w:rsidRPr="00E230D4">
        <w:rPr>
          <w:color w:val="333333"/>
          <w:spacing w:val="-5"/>
        </w:rPr>
        <w:t>y</w:t>
      </w:r>
      <w:r w:rsidRPr="00E230D4">
        <w:rPr>
          <w:color w:val="333333"/>
          <w:spacing w:val="1"/>
        </w:rPr>
        <w:t>e</w:t>
      </w:r>
      <w:r w:rsidRPr="00E230D4">
        <w:rPr>
          <w:color w:val="333333"/>
        </w:rPr>
        <w:t>ars</w:t>
      </w:r>
      <w:r>
        <w:rPr>
          <w:color w:val="333333"/>
        </w:rPr>
        <w:t xml:space="preserve">. </w:t>
      </w:r>
    </w:p>
    <w:p w14:paraId="151F1003" w14:textId="77777777" w:rsidR="0070667E" w:rsidRPr="00E230D4" w:rsidRDefault="0070667E" w:rsidP="0070667E">
      <w:pPr>
        <w:pStyle w:val="BodyText"/>
        <w:ind w:left="0" w:firstLine="0"/>
      </w:pPr>
    </w:p>
    <w:p w14:paraId="63B600FB" w14:textId="254EE08D" w:rsidR="00856A95" w:rsidRPr="00356514" w:rsidRDefault="00856A95" w:rsidP="00856A95">
      <w:pPr>
        <w:pStyle w:val="Heading2"/>
        <w:ind w:left="0"/>
        <w:rPr>
          <w:b w:val="0"/>
          <w:bCs w:val="0"/>
          <w:sz w:val="28"/>
        </w:rPr>
      </w:pPr>
      <w:r w:rsidRPr="00356514">
        <w:rPr>
          <w:color w:val="CC0000"/>
          <w:spacing w:val="-1"/>
          <w:sz w:val="28"/>
        </w:rPr>
        <w:t>P</w:t>
      </w:r>
      <w:r w:rsidRPr="00356514">
        <w:rPr>
          <w:color w:val="CC0000"/>
          <w:sz w:val="28"/>
        </w:rPr>
        <w:t>L</w:t>
      </w:r>
      <w:r w:rsidRPr="00356514">
        <w:rPr>
          <w:color w:val="CC0000"/>
          <w:spacing w:val="3"/>
          <w:sz w:val="28"/>
        </w:rPr>
        <w:t>E</w:t>
      </w:r>
      <w:r w:rsidRPr="00356514">
        <w:rPr>
          <w:color w:val="CC0000"/>
          <w:spacing w:val="-6"/>
          <w:sz w:val="28"/>
        </w:rPr>
        <w:t>A</w:t>
      </w:r>
      <w:r w:rsidRPr="00356514">
        <w:rPr>
          <w:color w:val="CC0000"/>
          <w:spacing w:val="1"/>
          <w:sz w:val="28"/>
        </w:rPr>
        <w:t>S</w:t>
      </w:r>
      <w:r w:rsidRPr="00356514">
        <w:rPr>
          <w:color w:val="CC0000"/>
          <w:sz w:val="28"/>
        </w:rPr>
        <w:t>E</w:t>
      </w:r>
      <w:r w:rsidRPr="00356514">
        <w:rPr>
          <w:color w:val="CC0000"/>
          <w:spacing w:val="-7"/>
          <w:sz w:val="28"/>
        </w:rPr>
        <w:t xml:space="preserve"> </w:t>
      </w:r>
      <w:r w:rsidRPr="00356514">
        <w:rPr>
          <w:color w:val="CC0000"/>
          <w:sz w:val="28"/>
        </w:rPr>
        <w:t>CO</w:t>
      </w:r>
      <w:r w:rsidRPr="00356514">
        <w:rPr>
          <w:color w:val="CC0000"/>
          <w:spacing w:val="4"/>
          <w:sz w:val="28"/>
        </w:rPr>
        <w:t>M</w:t>
      </w:r>
      <w:r w:rsidRPr="00356514">
        <w:rPr>
          <w:color w:val="CC0000"/>
          <w:spacing w:val="-1"/>
          <w:sz w:val="28"/>
        </w:rPr>
        <w:t>P</w:t>
      </w:r>
      <w:r w:rsidRPr="00356514">
        <w:rPr>
          <w:color w:val="CC0000"/>
          <w:sz w:val="28"/>
        </w:rPr>
        <w:t>L</w:t>
      </w:r>
      <w:r w:rsidRPr="00356514">
        <w:rPr>
          <w:color w:val="CC0000"/>
          <w:spacing w:val="-1"/>
          <w:sz w:val="28"/>
        </w:rPr>
        <w:t>E</w:t>
      </w:r>
      <w:r w:rsidRPr="00356514">
        <w:rPr>
          <w:color w:val="CC0000"/>
          <w:spacing w:val="3"/>
          <w:sz w:val="28"/>
        </w:rPr>
        <w:t>T</w:t>
      </w:r>
      <w:r w:rsidRPr="00356514">
        <w:rPr>
          <w:color w:val="CC0000"/>
          <w:sz w:val="28"/>
        </w:rPr>
        <w:t>E</w:t>
      </w:r>
      <w:r w:rsidRPr="00356514">
        <w:rPr>
          <w:color w:val="CC0000"/>
          <w:spacing w:val="-8"/>
          <w:sz w:val="28"/>
        </w:rPr>
        <w:t xml:space="preserve"> </w:t>
      </w:r>
      <w:r w:rsidRPr="00356514">
        <w:rPr>
          <w:color w:val="CC0000"/>
          <w:spacing w:val="1"/>
          <w:sz w:val="28"/>
        </w:rPr>
        <w:t>Y</w:t>
      </w:r>
      <w:r w:rsidRPr="00356514">
        <w:rPr>
          <w:color w:val="CC0000"/>
          <w:sz w:val="28"/>
        </w:rPr>
        <w:t>O</w:t>
      </w:r>
      <w:r w:rsidRPr="00356514">
        <w:rPr>
          <w:color w:val="CC0000"/>
          <w:spacing w:val="-3"/>
          <w:sz w:val="28"/>
        </w:rPr>
        <w:t>U</w:t>
      </w:r>
      <w:r w:rsidRPr="00356514">
        <w:rPr>
          <w:color w:val="CC0000"/>
          <w:sz w:val="28"/>
        </w:rPr>
        <w:t>R</w:t>
      </w:r>
      <w:r w:rsidRPr="00356514">
        <w:rPr>
          <w:color w:val="CC0000"/>
          <w:spacing w:val="-7"/>
          <w:sz w:val="28"/>
        </w:rPr>
        <w:t xml:space="preserve"> </w:t>
      </w:r>
      <w:r w:rsidRPr="00356514">
        <w:rPr>
          <w:color w:val="CC0000"/>
          <w:sz w:val="28"/>
        </w:rPr>
        <w:t>ONLINE</w:t>
      </w:r>
      <w:r w:rsidRPr="00356514">
        <w:rPr>
          <w:color w:val="CC0000"/>
          <w:spacing w:val="-8"/>
          <w:sz w:val="28"/>
        </w:rPr>
        <w:t xml:space="preserve"> </w:t>
      </w:r>
      <w:r w:rsidRPr="00356514">
        <w:rPr>
          <w:color w:val="CC0000"/>
          <w:spacing w:val="-1"/>
          <w:sz w:val="28"/>
        </w:rPr>
        <w:t>S</w:t>
      </w:r>
      <w:r w:rsidRPr="00356514">
        <w:rPr>
          <w:color w:val="CC0000"/>
          <w:sz w:val="28"/>
        </w:rPr>
        <w:t>U</w:t>
      </w:r>
      <w:r w:rsidRPr="00356514">
        <w:rPr>
          <w:color w:val="CC0000"/>
          <w:spacing w:val="2"/>
          <w:sz w:val="28"/>
        </w:rPr>
        <w:t>R</w:t>
      </w:r>
      <w:r w:rsidRPr="00356514">
        <w:rPr>
          <w:color w:val="CC0000"/>
          <w:spacing w:val="-1"/>
          <w:sz w:val="28"/>
        </w:rPr>
        <w:t>VE</w:t>
      </w:r>
      <w:r w:rsidRPr="00356514">
        <w:rPr>
          <w:color w:val="CC0000"/>
          <w:sz w:val="28"/>
        </w:rPr>
        <w:t>Y</w:t>
      </w:r>
      <w:r w:rsidRPr="00356514">
        <w:rPr>
          <w:color w:val="CC0000"/>
          <w:spacing w:val="-6"/>
          <w:sz w:val="28"/>
        </w:rPr>
        <w:t xml:space="preserve"> </w:t>
      </w:r>
      <w:r w:rsidRPr="00356514">
        <w:rPr>
          <w:color w:val="CC0000"/>
          <w:sz w:val="28"/>
        </w:rPr>
        <w:t>BY</w:t>
      </w:r>
      <w:r w:rsidRPr="00356514">
        <w:rPr>
          <w:color w:val="CC0000"/>
          <w:spacing w:val="-6"/>
          <w:sz w:val="28"/>
        </w:rPr>
        <w:t xml:space="preserve"> </w:t>
      </w:r>
      <w:r>
        <w:rPr>
          <w:color w:val="CC0000"/>
          <w:spacing w:val="4"/>
          <w:sz w:val="28"/>
        </w:rPr>
        <w:t>JU</w:t>
      </w:r>
      <w:r w:rsidR="00865063">
        <w:rPr>
          <w:color w:val="CC0000"/>
          <w:spacing w:val="4"/>
          <w:sz w:val="28"/>
        </w:rPr>
        <w:t>NE</w:t>
      </w:r>
      <w:r w:rsidRPr="00356514">
        <w:rPr>
          <w:color w:val="CC0000"/>
          <w:spacing w:val="4"/>
          <w:sz w:val="28"/>
        </w:rPr>
        <w:t xml:space="preserve"> </w:t>
      </w:r>
      <w:r w:rsidR="00FC60B3">
        <w:rPr>
          <w:color w:val="CC0000"/>
          <w:spacing w:val="4"/>
          <w:sz w:val="28"/>
        </w:rPr>
        <w:t>15</w:t>
      </w:r>
      <w:r w:rsidRPr="00356514">
        <w:rPr>
          <w:color w:val="CC0000"/>
          <w:spacing w:val="4"/>
          <w:sz w:val="28"/>
        </w:rPr>
        <w:t>, 202</w:t>
      </w:r>
      <w:r w:rsidR="00FC60B3">
        <w:rPr>
          <w:color w:val="CC0000"/>
          <w:spacing w:val="4"/>
          <w:sz w:val="28"/>
        </w:rPr>
        <w:t>6</w:t>
      </w:r>
      <w:r w:rsidRPr="00356514">
        <w:rPr>
          <w:color w:val="CC0000"/>
          <w:sz w:val="28"/>
        </w:rPr>
        <w:t>.</w:t>
      </w:r>
    </w:p>
    <w:p w14:paraId="5850785F" w14:textId="77777777" w:rsidR="00C03F45" w:rsidRDefault="00C03F45" w:rsidP="0084102F">
      <w:pPr>
        <w:pStyle w:val="NormalWeb"/>
        <w:spacing w:before="0" w:beforeAutospacing="0" w:after="0" w:afterAutospacing="0"/>
      </w:pPr>
    </w:p>
    <w:sectPr w:rsidR="00C03F45" w:rsidSect="0084102F">
      <w:headerReference w:type="default" r:id="rId11"/>
      <w:pgSz w:w="12240" w:h="15840"/>
      <w:pgMar w:top="1008" w:right="1714" w:bottom="576" w:left="171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A8901" w14:textId="77777777" w:rsidR="00D90EED" w:rsidRDefault="00D90EED" w:rsidP="004E2720">
      <w:r>
        <w:separator/>
      </w:r>
    </w:p>
  </w:endnote>
  <w:endnote w:type="continuationSeparator" w:id="0">
    <w:p w14:paraId="7714B65B" w14:textId="77777777" w:rsidR="00D90EED" w:rsidRDefault="00D90EED" w:rsidP="004E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58B85" w14:textId="77777777" w:rsidR="00D90EED" w:rsidRDefault="00D90EED" w:rsidP="004E2720">
      <w:r>
        <w:separator/>
      </w:r>
    </w:p>
  </w:footnote>
  <w:footnote w:type="continuationSeparator" w:id="0">
    <w:p w14:paraId="56C1AAC7" w14:textId="77777777" w:rsidR="00D90EED" w:rsidRDefault="00D90EED" w:rsidP="004E2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47343"/>
      <w:docPartObj>
        <w:docPartGallery w:val="Page Numbers (Top of Page)"/>
        <w:docPartUnique/>
      </w:docPartObj>
    </w:sdtPr>
    <w:sdtEndPr>
      <w:rPr>
        <w:noProof/>
      </w:rPr>
    </w:sdtEndPr>
    <w:sdtContent>
      <w:p w14:paraId="5BF831B2" w14:textId="77777777" w:rsidR="00F350B2" w:rsidRDefault="00F350B2">
        <w:pPr>
          <w:pStyle w:val="Header"/>
          <w:jc w:val="center"/>
        </w:pPr>
        <w:r>
          <w:fldChar w:fldCharType="begin"/>
        </w:r>
        <w:r>
          <w:instrText xml:space="preserve"> PAGE   \* MERGEFORMAT </w:instrText>
        </w:r>
        <w:r>
          <w:fldChar w:fldCharType="separate"/>
        </w:r>
        <w:r w:rsidR="00D73A73">
          <w:rPr>
            <w:noProof/>
          </w:rPr>
          <w:t>7</w:t>
        </w:r>
        <w:r>
          <w:rPr>
            <w:noProof/>
          </w:rPr>
          <w:fldChar w:fldCharType="end"/>
        </w:r>
      </w:p>
    </w:sdtContent>
  </w:sdt>
  <w:p w14:paraId="5B976D5A" w14:textId="77777777" w:rsidR="00F350B2" w:rsidRDefault="00F350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02CFB"/>
    <w:multiLevelType w:val="hybridMultilevel"/>
    <w:tmpl w:val="BCEA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B54E5"/>
    <w:multiLevelType w:val="hybridMultilevel"/>
    <w:tmpl w:val="289A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875DE"/>
    <w:multiLevelType w:val="hybridMultilevel"/>
    <w:tmpl w:val="337EF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70EF3"/>
    <w:multiLevelType w:val="hybridMultilevel"/>
    <w:tmpl w:val="53A8D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984278"/>
    <w:multiLevelType w:val="hybridMultilevel"/>
    <w:tmpl w:val="67B8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BE7A5A"/>
    <w:multiLevelType w:val="hybridMultilevel"/>
    <w:tmpl w:val="A86CA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D844F7"/>
    <w:multiLevelType w:val="hybridMultilevel"/>
    <w:tmpl w:val="19149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E86D92"/>
    <w:multiLevelType w:val="hybridMultilevel"/>
    <w:tmpl w:val="71427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9B1E22"/>
    <w:multiLevelType w:val="hybridMultilevel"/>
    <w:tmpl w:val="48C87454"/>
    <w:lvl w:ilvl="0" w:tplc="F9A4B416">
      <w:start w:val="1"/>
      <w:numFmt w:val="lowerRoman"/>
      <w:lvlText w:val="%1."/>
      <w:lvlJc w:val="left"/>
      <w:pPr>
        <w:ind w:left="1080" w:hanging="720"/>
      </w:pPr>
      <w:rPr>
        <w:rFonts w:hint="default"/>
        <w:b/>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DA7C7A"/>
    <w:multiLevelType w:val="hybridMultilevel"/>
    <w:tmpl w:val="0C3EF7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0759AC"/>
    <w:multiLevelType w:val="hybridMultilevel"/>
    <w:tmpl w:val="D5A0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931904"/>
    <w:multiLevelType w:val="hybridMultilevel"/>
    <w:tmpl w:val="A5EA74C2"/>
    <w:lvl w:ilvl="0" w:tplc="3E4EA7A0">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1956C6"/>
    <w:multiLevelType w:val="hybridMultilevel"/>
    <w:tmpl w:val="4BBE4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8001F7"/>
    <w:multiLevelType w:val="hybridMultilevel"/>
    <w:tmpl w:val="3E84C93E"/>
    <w:lvl w:ilvl="0" w:tplc="E110A430">
      <w:start w:val="1"/>
      <w:numFmt w:val="bullet"/>
      <w:lvlText w:val=""/>
      <w:lvlJc w:val="left"/>
      <w:pPr>
        <w:ind w:hanging="360"/>
      </w:pPr>
      <w:rPr>
        <w:rFonts w:ascii="Symbol" w:eastAsia="Symbol" w:hAnsi="Symbol" w:hint="default"/>
        <w:color w:val="333333"/>
        <w:w w:val="99"/>
        <w:sz w:val="20"/>
        <w:szCs w:val="20"/>
      </w:rPr>
    </w:lvl>
    <w:lvl w:ilvl="1" w:tplc="3E4EA7A0">
      <w:start w:val="1"/>
      <w:numFmt w:val="bullet"/>
      <w:lvlText w:val="•"/>
      <w:lvlJc w:val="left"/>
      <w:rPr>
        <w:rFonts w:hint="default"/>
      </w:rPr>
    </w:lvl>
    <w:lvl w:ilvl="2" w:tplc="48929668">
      <w:start w:val="1"/>
      <w:numFmt w:val="bullet"/>
      <w:lvlText w:val="•"/>
      <w:lvlJc w:val="left"/>
      <w:rPr>
        <w:rFonts w:hint="default"/>
      </w:rPr>
    </w:lvl>
    <w:lvl w:ilvl="3" w:tplc="8C9222B4">
      <w:start w:val="1"/>
      <w:numFmt w:val="bullet"/>
      <w:lvlText w:val="•"/>
      <w:lvlJc w:val="left"/>
      <w:rPr>
        <w:rFonts w:hint="default"/>
      </w:rPr>
    </w:lvl>
    <w:lvl w:ilvl="4" w:tplc="ABC42F9C">
      <w:start w:val="1"/>
      <w:numFmt w:val="bullet"/>
      <w:lvlText w:val="•"/>
      <w:lvlJc w:val="left"/>
      <w:rPr>
        <w:rFonts w:hint="default"/>
      </w:rPr>
    </w:lvl>
    <w:lvl w:ilvl="5" w:tplc="DB724C8A">
      <w:start w:val="1"/>
      <w:numFmt w:val="bullet"/>
      <w:lvlText w:val="•"/>
      <w:lvlJc w:val="left"/>
      <w:rPr>
        <w:rFonts w:hint="default"/>
      </w:rPr>
    </w:lvl>
    <w:lvl w:ilvl="6" w:tplc="B398854E">
      <w:start w:val="1"/>
      <w:numFmt w:val="bullet"/>
      <w:lvlText w:val="•"/>
      <w:lvlJc w:val="left"/>
      <w:rPr>
        <w:rFonts w:hint="default"/>
      </w:rPr>
    </w:lvl>
    <w:lvl w:ilvl="7" w:tplc="85884C1C">
      <w:start w:val="1"/>
      <w:numFmt w:val="bullet"/>
      <w:lvlText w:val="•"/>
      <w:lvlJc w:val="left"/>
      <w:rPr>
        <w:rFonts w:hint="default"/>
      </w:rPr>
    </w:lvl>
    <w:lvl w:ilvl="8" w:tplc="56985BAC">
      <w:start w:val="1"/>
      <w:numFmt w:val="bullet"/>
      <w:lvlText w:val="•"/>
      <w:lvlJc w:val="left"/>
      <w:rPr>
        <w:rFonts w:hint="default"/>
      </w:rPr>
    </w:lvl>
  </w:abstractNum>
  <w:abstractNum w:abstractNumId="14" w15:restartNumberingAfterBreak="0">
    <w:nsid w:val="7CA76955"/>
    <w:multiLevelType w:val="hybridMultilevel"/>
    <w:tmpl w:val="48C87454"/>
    <w:lvl w:ilvl="0" w:tplc="F9A4B416">
      <w:start w:val="1"/>
      <w:numFmt w:val="lowerRoman"/>
      <w:lvlText w:val="%1."/>
      <w:lvlJc w:val="left"/>
      <w:pPr>
        <w:ind w:left="1080" w:hanging="720"/>
      </w:pPr>
      <w:rPr>
        <w:rFonts w:hint="default"/>
        <w:b/>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3841260">
    <w:abstractNumId w:val="13"/>
  </w:num>
  <w:num w:numId="2" w16cid:durableId="2093499949">
    <w:abstractNumId w:val="5"/>
  </w:num>
  <w:num w:numId="3" w16cid:durableId="1539315594">
    <w:abstractNumId w:val="11"/>
  </w:num>
  <w:num w:numId="4" w16cid:durableId="1572539590">
    <w:abstractNumId w:val="7"/>
  </w:num>
  <w:num w:numId="5" w16cid:durableId="793911093">
    <w:abstractNumId w:val="0"/>
  </w:num>
  <w:num w:numId="6" w16cid:durableId="872502555">
    <w:abstractNumId w:val="4"/>
  </w:num>
  <w:num w:numId="7" w16cid:durableId="1251961813">
    <w:abstractNumId w:val="12"/>
  </w:num>
  <w:num w:numId="8" w16cid:durableId="1868328777">
    <w:abstractNumId w:val="1"/>
  </w:num>
  <w:num w:numId="9" w16cid:durableId="1882551443">
    <w:abstractNumId w:val="10"/>
  </w:num>
  <w:num w:numId="10" w16cid:durableId="694189628">
    <w:abstractNumId w:val="8"/>
  </w:num>
  <w:num w:numId="11" w16cid:durableId="1905407205">
    <w:abstractNumId w:val="2"/>
  </w:num>
  <w:num w:numId="12" w16cid:durableId="210506501">
    <w:abstractNumId w:val="9"/>
  </w:num>
  <w:num w:numId="13" w16cid:durableId="46152824">
    <w:abstractNumId w:val="6"/>
  </w:num>
  <w:num w:numId="14" w16cid:durableId="754595597">
    <w:abstractNumId w:val="14"/>
  </w:num>
  <w:num w:numId="15" w16cid:durableId="345256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F45"/>
    <w:rsid w:val="000259DC"/>
    <w:rsid w:val="00045D62"/>
    <w:rsid w:val="00097096"/>
    <w:rsid w:val="000A6153"/>
    <w:rsid w:val="000C551E"/>
    <w:rsid w:val="000D6EF8"/>
    <w:rsid w:val="000F3E0B"/>
    <w:rsid w:val="0016646C"/>
    <w:rsid w:val="00182EE6"/>
    <w:rsid w:val="00201B1A"/>
    <w:rsid w:val="002564A1"/>
    <w:rsid w:val="00276262"/>
    <w:rsid w:val="00283E67"/>
    <w:rsid w:val="002A44EB"/>
    <w:rsid w:val="002A6EC8"/>
    <w:rsid w:val="003448E1"/>
    <w:rsid w:val="003B1F06"/>
    <w:rsid w:val="003D1EC8"/>
    <w:rsid w:val="003E4605"/>
    <w:rsid w:val="003F2703"/>
    <w:rsid w:val="00440D7B"/>
    <w:rsid w:val="004520C9"/>
    <w:rsid w:val="00482A21"/>
    <w:rsid w:val="0048645B"/>
    <w:rsid w:val="004A591E"/>
    <w:rsid w:val="004C1C4E"/>
    <w:rsid w:val="004C392A"/>
    <w:rsid w:val="004D265C"/>
    <w:rsid w:val="004E2720"/>
    <w:rsid w:val="00526115"/>
    <w:rsid w:val="0055536B"/>
    <w:rsid w:val="005C2D00"/>
    <w:rsid w:val="005C4213"/>
    <w:rsid w:val="005E5B83"/>
    <w:rsid w:val="0061436F"/>
    <w:rsid w:val="00616EAB"/>
    <w:rsid w:val="006305B5"/>
    <w:rsid w:val="006F0AAB"/>
    <w:rsid w:val="0070667E"/>
    <w:rsid w:val="00766269"/>
    <w:rsid w:val="00773289"/>
    <w:rsid w:val="00786A43"/>
    <w:rsid w:val="0079356C"/>
    <w:rsid w:val="007A71BA"/>
    <w:rsid w:val="007A7E3F"/>
    <w:rsid w:val="007C1BDF"/>
    <w:rsid w:val="007D792C"/>
    <w:rsid w:val="008069D0"/>
    <w:rsid w:val="00835D05"/>
    <w:rsid w:val="0084102F"/>
    <w:rsid w:val="008537C7"/>
    <w:rsid w:val="00856A95"/>
    <w:rsid w:val="00865063"/>
    <w:rsid w:val="00892503"/>
    <w:rsid w:val="008A5425"/>
    <w:rsid w:val="008B0BBF"/>
    <w:rsid w:val="008B5386"/>
    <w:rsid w:val="008C085F"/>
    <w:rsid w:val="008E60EE"/>
    <w:rsid w:val="008E7F0A"/>
    <w:rsid w:val="009021E9"/>
    <w:rsid w:val="00925292"/>
    <w:rsid w:val="00950950"/>
    <w:rsid w:val="009D0399"/>
    <w:rsid w:val="009D1D71"/>
    <w:rsid w:val="00A22F06"/>
    <w:rsid w:val="00A42A15"/>
    <w:rsid w:val="00A514E8"/>
    <w:rsid w:val="00A71B9A"/>
    <w:rsid w:val="00A86069"/>
    <w:rsid w:val="00A929A1"/>
    <w:rsid w:val="00A952C6"/>
    <w:rsid w:val="00AA219F"/>
    <w:rsid w:val="00AA68F4"/>
    <w:rsid w:val="00AB2BE3"/>
    <w:rsid w:val="00AD1D4C"/>
    <w:rsid w:val="00B17FB1"/>
    <w:rsid w:val="00B20EA0"/>
    <w:rsid w:val="00B21063"/>
    <w:rsid w:val="00B775B6"/>
    <w:rsid w:val="00B80369"/>
    <w:rsid w:val="00B8064B"/>
    <w:rsid w:val="00B826D3"/>
    <w:rsid w:val="00BB184C"/>
    <w:rsid w:val="00C03F45"/>
    <w:rsid w:val="00C12BE1"/>
    <w:rsid w:val="00C94FC0"/>
    <w:rsid w:val="00CE4B14"/>
    <w:rsid w:val="00CF4401"/>
    <w:rsid w:val="00D03F74"/>
    <w:rsid w:val="00D55224"/>
    <w:rsid w:val="00D64B95"/>
    <w:rsid w:val="00D73A73"/>
    <w:rsid w:val="00D8573A"/>
    <w:rsid w:val="00D90EED"/>
    <w:rsid w:val="00DD1AF8"/>
    <w:rsid w:val="00DD3E14"/>
    <w:rsid w:val="00DE6351"/>
    <w:rsid w:val="00DF0D82"/>
    <w:rsid w:val="00DF4C7B"/>
    <w:rsid w:val="00E03461"/>
    <w:rsid w:val="00E072F0"/>
    <w:rsid w:val="00E230D4"/>
    <w:rsid w:val="00E46035"/>
    <w:rsid w:val="00EE0284"/>
    <w:rsid w:val="00EE5336"/>
    <w:rsid w:val="00F002B1"/>
    <w:rsid w:val="00F350B2"/>
    <w:rsid w:val="00F37EE3"/>
    <w:rsid w:val="00F40D3E"/>
    <w:rsid w:val="00F67422"/>
    <w:rsid w:val="00F80E1E"/>
    <w:rsid w:val="00F82819"/>
    <w:rsid w:val="00FB04FA"/>
    <w:rsid w:val="00FC60B3"/>
    <w:rsid w:val="00FD3155"/>
    <w:rsid w:val="00FE0EB4"/>
    <w:rsid w:val="00FE2B44"/>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7A9CDCD"/>
  <w15:docId w15:val="{02A8D9D2-E959-4D8B-B105-969869C0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338"/>
      <w:outlineLvl w:val="0"/>
    </w:pPr>
    <w:rPr>
      <w:rFonts w:ascii="Arial" w:eastAsia="Arial" w:hAnsi="Arial"/>
      <w:b/>
      <w:bCs/>
      <w:sz w:val="24"/>
      <w:szCs w:val="24"/>
    </w:rPr>
  </w:style>
  <w:style w:type="paragraph" w:styleId="Heading2">
    <w:name w:val="heading 2"/>
    <w:basedOn w:val="Normal"/>
    <w:uiPriority w:val="1"/>
    <w:qFormat/>
    <w:pPr>
      <w:ind w:left="1338"/>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58" w:hanging="36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B184C"/>
    <w:rPr>
      <w:rFonts w:ascii="Tahoma" w:hAnsi="Tahoma" w:cs="Tahoma"/>
      <w:sz w:val="16"/>
      <w:szCs w:val="16"/>
    </w:rPr>
  </w:style>
  <w:style w:type="character" w:customStyle="1" w:styleId="BalloonTextChar">
    <w:name w:val="Balloon Text Char"/>
    <w:basedOn w:val="DefaultParagraphFont"/>
    <w:link w:val="BalloonText"/>
    <w:uiPriority w:val="99"/>
    <w:semiHidden/>
    <w:rsid w:val="00BB184C"/>
    <w:rPr>
      <w:rFonts w:ascii="Tahoma" w:hAnsi="Tahoma" w:cs="Tahoma"/>
      <w:sz w:val="16"/>
      <w:szCs w:val="16"/>
    </w:rPr>
  </w:style>
  <w:style w:type="character" w:styleId="Hyperlink">
    <w:name w:val="Hyperlink"/>
    <w:basedOn w:val="DefaultParagraphFont"/>
    <w:uiPriority w:val="99"/>
    <w:unhideWhenUsed/>
    <w:rsid w:val="0079356C"/>
    <w:rPr>
      <w:color w:val="0000FF" w:themeColor="hyperlink"/>
      <w:u w:val="single"/>
    </w:rPr>
  </w:style>
  <w:style w:type="character" w:styleId="FollowedHyperlink">
    <w:name w:val="FollowedHyperlink"/>
    <w:basedOn w:val="DefaultParagraphFont"/>
    <w:uiPriority w:val="99"/>
    <w:semiHidden/>
    <w:unhideWhenUsed/>
    <w:rsid w:val="005E5B83"/>
    <w:rPr>
      <w:color w:val="800080" w:themeColor="followedHyperlink"/>
      <w:u w:val="single"/>
    </w:rPr>
  </w:style>
  <w:style w:type="paragraph" w:styleId="Header">
    <w:name w:val="header"/>
    <w:basedOn w:val="Normal"/>
    <w:link w:val="HeaderChar"/>
    <w:uiPriority w:val="99"/>
    <w:unhideWhenUsed/>
    <w:rsid w:val="004E2720"/>
    <w:pPr>
      <w:tabs>
        <w:tab w:val="center" w:pos="4680"/>
        <w:tab w:val="right" w:pos="9360"/>
      </w:tabs>
    </w:pPr>
  </w:style>
  <w:style w:type="character" w:customStyle="1" w:styleId="HeaderChar">
    <w:name w:val="Header Char"/>
    <w:basedOn w:val="DefaultParagraphFont"/>
    <w:link w:val="Header"/>
    <w:uiPriority w:val="99"/>
    <w:rsid w:val="004E2720"/>
  </w:style>
  <w:style w:type="paragraph" w:styleId="Footer">
    <w:name w:val="footer"/>
    <w:basedOn w:val="Normal"/>
    <w:link w:val="FooterChar"/>
    <w:uiPriority w:val="99"/>
    <w:unhideWhenUsed/>
    <w:rsid w:val="004E2720"/>
    <w:pPr>
      <w:tabs>
        <w:tab w:val="center" w:pos="4680"/>
        <w:tab w:val="right" w:pos="9360"/>
      </w:tabs>
    </w:pPr>
  </w:style>
  <w:style w:type="character" w:customStyle="1" w:styleId="FooterChar">
    <w:name w:val="Footer Char"/>
    <w:basedOn w:val="DefaultParagraphFont"/>
    <w:link w:val="Footer"/>
    <w:uiPriority w:val="99"/>
    <w:rsid w:val="004E2720"/>
  </w:style>
  <w:style w:type="paragraph" w:styleId="NormalWeb">
    <w:name w:val="Normal (Web)"/>
    <w:basedOn w:val="Normal"/>
    <w:rsid w:val="00950950"/>
    <w:pPr>
      <w:widowControl/>
      <w:spacing w:before="100" w:beforeAutospacing="1" w:after="100" w:afterAutospacing="1"/>
    </w:pPr>
    <w:rPr>
      <w:rFonts w:ascii="Times New Roman" w:eastAsia="Times New Roman" w:hAnsi="Times New Roman" w:cs="Times New Roman"/>
      <w:color w:val="000000"/>
      <w:sz w:val="24"/>
      <w:szCs w:val="24"/>
    </w:rPr>
  </w:style>
  <w:style w:type="character" w:styleId="Strong">
    <w:name w:val="Strong"/>
    <w:uiPriority w:val="22"/>
    <w:qFormat/>
    <w:rsid w:val="00950950"/>
    <w:rPr>
      <w:b/>
      <w:bCs/>
    </w:rPr>
  </w:style>
  <w:style w:type="character" w:customStyle="1" w:styleId="BodyTextChar">
    <w:name w:val="Body Text Char"/>
    <w:basedOn w:val="DefaultParagraphFont"/>
    <w:link w:val="BodyText"/>
    <w:uiPriority w:val="1"/>
    <w:rsid w:val="00F80E1E"/>
    <w:rPr>
      <w:rFonts w:ascii="Arial" w:eastAsia="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r.com/toplists/Sourceboo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irs.gov/individuals/international-taxpayers/yearly-average-currency-exchange-rates" TargetMode="External"/><Relationship Id="rId4" Type="http://schemas.openxmlformats.org/officeDocument/2006/relationships/webSettings" Target="webSettings.xml"/><Relationship Id="rId9" Type="http://schemas.openxmlformats.org/officeDocument/2006/relationships/hyperlink" Target="mailto:kellerj@en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4058</TotalTime>
  <Pages>7</Pages>
  <Words>3114</Words>
  <Characters>17750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BNP Media</Company>
  <LinksUpToDate>false</LinksUpToDate>
  <CharactersWithSpaces>20823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Tulacz, Gary</dc:creator>
  <cp:lastModifiedBy>Jon Keller</cp:lastModifiedBy>
  <cp:revision>59</cp:revision>
  <dcterms:created xsi:type="dcterms:W3CDTF">2020-04-01T13:25:00Z</dcterms:created>
  <dcterms:modified xsi:type="dcterms:W3CDTF">2026-03-20T18:48:00Z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2016-01-14T00:00:00Z</vt:filetime>
  </property>
  <property fmtid="{D5CDD505-2E9C-101B-9397-08002B2CF9AE}" pid="3" name="LastSaved">
    <vt:filetime>2016-01-22T00:00:00Z</vt:filetime>
  </property>
</Properties>
</file>